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855"/>
        <w:gridCol w:w="4298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АСКИЗСКОГО 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МУНИЦИПАЛЬНОГО РАЙОНА</w:t>
            </w:r>
          </w:p>
          <w:p w:rsidR="00C735A4" w:rsidRDefault="00C735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РЕСПУБЛИКИ ХАКАСИЯ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C735A4" w:rsidP="00623146">
      <w:pPr>
        <w:rPr>
          <w:sz w:val="26"/>
          <w:szCs w:val="26"/>
        </w:rPr>
      </w:pPr>
      <w:r>
        <w:rPr>
          <w:sz w:val="26"/>
          <w:szCs w:val="26"/>
        </w:rPr>
        <w:t>от 04</w:t>
      </w:r>
      <w:r w:rsidR="004D2B8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D2B83">
        <w:rPr>
          <w:sz w:val="26"/>
          <w:szCs w:val="26"/>
        </w:rPr>
        <w:t>.2025г.</w:t>
      </w:r>
      <w:r w:rsidR="00623146">
        <w:rPr>
          <w:sz w:val="26"/>
          <w:szCs w:val="26"/>
        </w:rPr>
        <w:t xml:space="preserve">                                      с. Кызлас                                                № </w:t>
      </w:r>
      <w:r w:rsidR="00AA6CBD">
        <w:rPr>
          <w:sz w:val="26"/>
          <w:szCs w:val="26"/>
        </w:rPr>
        <w:t>2</w:t>
      </w:r>
      <w:r w:rsidR="002814BC">
        <w:rPr>
          <w:sz w:val="26"/>
          <w:szCs w:val="26"/>
        </w:rPr>
        <w:t>2</w:t>
      </w:r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</w:t>
      </w:r>
      <w:r w:rsidR="002814BC">
        <w:rPr>
          <w:b/>
          <w:sz w:val="26"/>
          <w:szCs w:val="26"/>
        </w:rPr>
        <w:t>15.02.2013</w:t>
      </w:r>
      <w:r>
        <w:rPr>
          <w:b/>
          <w:sz w:val="26"/>
          <w:szCs w:val="26"/>
        </w:rPr>
        <w:t xml:space="preserve"> № </w:t>
      </w:r>
      <w:r w:rsidR="00C735A4">
        <w:rPr>
          <w:b/>
          <w:sz w:val="26"/>
          <w:szCs w:val="26"/>
        </w:rPr>
        <w:t>1</w:t>
      </w:r>
      <w:r w:rsidR="002814BC">
        <w:rPr>
          <w:b/>
          <w:sz w:val="26"/>
          <w:szCs w:val="26"/>
        </w:rPr>
        <w:t>5</w:t>
      </w:r>
    </w:p>
    <w:p w:rsidR="0063176D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735A4">
        <w:rPr>
          <w:b/>
          <w:sz w:val="26"/>
          <w:szCs w:val="26"/>
        </w:rPr>
        <w:t>административного</w:t>
      </w:r>
    </w:p>
    <w:p w:rsidR="00C735A4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C735A4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егламента </w:t>
      </w:r>
      <w:r w:rsidR="00C735A4">
        <w:rPr>
          <w:b/>
          <w:sz w:val="26"/>
          <w:szCs w:val="26"/>
        </w:rPr>
        <w:t xml:space="preserve">по </w:t>
      </w:r>
      <w:r w:rsidR="00FA2182">
        <w:rPr>
          <w:b/>
          <w:sz w:val="26"/>
          <w:szCs w:val="26"/>
        </w:rPr>
        <w:t>предоставлению</w:t>
      </w:r>
      <w:r w:rsidR="00C735A4">
        <w:rPr>
          <w:b/>
          <w:sz w:val="26"/>
          <w:szCs w:val="26"/>
        </w:rPr>
        <w:t xml:space="preserve"> муниципальной услуги </w:t>
      </w:r>
    </w:p>
    <w:p w:rsidR="002814BC" w:rsidRDefault="00C735A4" w:rsidP="005274C1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2814BC">
        <w:rPr>
          <w:b/>
          <w:sz w:val="26"/>
          <w:szCs w:val="26"/>
        </w:rPr>
        <w:t xml:space="preserve">Предоставление сведений о наличии имущества </w:t>
      </w:r>
    </w:p>
    <w:p w:rsidR="00623146" w:rsidRDefault="002814BC" w:rsidP="005274C1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реестре муниципальной собственности</w:t>
      </w:r>
      <w:r w:rsidR="005274C1">
        <w:rPr>
          <w:b/>
          <w:sz w:val="26"/>
          <w:szCs w:val="26"/>
        </w:rPr>
        <w:t>»</w:t>
      </w:r>
      <w:r w:rsidR="00C735A4">
        <w:rPr>
          <w:b/>
          <w:sz w:val="26"/>
          <w:szCs w:val="26"/>
        </w:rPr>
        <w:t>».</w:t>
      </w:r>
    </w:p>
    <w:p w:rsidR="00C735A4" w:rsidRDefault="00C735A4" w:rsidP="00C735A4">
      <w:pPr>
        <w:tabs>
          <w:tab w:val="left" w:pos="1316"/>
        </w:tabs>
        <w:jc w:val="center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</w:t>
      </w:r>
      <w:r w:rsidR="00C735A4" w:rsidRPr="00301E16">
        <w:rPr>
          <w:color w:val="000000"/>
          <w:sz w:val="26"/>
          <w:szCs w:val="26"/>
          <w:shd w:val="clear" w:color="auto" w:fill="FFFFFF"/>
        </w:rPr>
        <w:t>«Об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общих принципах организации местного самоуправления в Российской Федерации», </w:t>
      </w:r>
      <w:r w:rsidR="004B4137"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.0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</w:t>
      </w:r>
      <w:r w:rsidR="004B4137">
        <w:rPr>
          <w:color w:val="000000"/>
          <w:sz w:val="26"/>
          <w:szCs w:val="26"/>
          <w:shd w:val="clear" w:color="auto" w:fill="FFFFFF"/>
        </w:rPr>
        <w:t>2010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 w:rsidR="004B4137">
        <w:rPr>
          <w:color w:val="000000"/>
          <w:sz w:val="26"/>
          <w:szCs w:val="26"/>
          <w:shd w:val="clear" w:color="auto" w:fill="FFFFFF"/>
        </w:rPr>
        <w:t>210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 w:rsidR="008D1C40"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 w:rsidR="008D1C40">
        <w:rPr>
          <w:color w:val="000000"/>
          <w:sz w:val="26"/>
          <w:szCs w:val="26"/>
          <w:shd w:val="clear" w:color="auto" w:fill="FFFFFF"/>
        </w:rPr>
        <w:t>Жилищным кодексом Российской Федерации</w:t>
      </w:r>
      <w:r w:rsidR="00C74E4F">
        <w:rPr>
          <w:color w:val="000000"/>
          <w:sz w:val="26"/>
          <w:szCs w:val="26"/>
          <w:shd w:val="clear" w:color="auto" w:fill="FFFFFF"/>
        </w:rPr>
        <w:t>,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FA2182" w:rsidRDefault="00FA2182" w:rsidP="002814BC">
      <w:pPr>
        <w:tabs>
          <w:tab w:val="left" w:pos="131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 Внести следующие изменения в</w:t>
      </w:r>
      <w:r w:rsidRPr="004A728C">
        <w:rPr>
          <w:sz w:val="26"/>
          <w:szCs w:val="26"/>
        </w:rPr>
        <w:t xml:space="preserve"> </w:t>
      </w:r>
      <w:r w:rsidR="00674E60">
        <w:rPr>
          <w:sz w:val="26"/>
          <w:szCs w:val="26"/>
        </w:rPr>
        <w:t>а</w:t>
      </w:r>
      <w:r w:rsidRPr="004A728C">
        <w:rPr>
          <w:sz w:val="26"/>
          <w:szCs w:val="26"/>
        </w:rPr>
        <w:t xml:space="preserve">дминистративный регламент </w:t>
      </w:r>
      <w:r w:rsidRPr="00593924">
        <w:rPr>
          <w:sz w:val="26"/>
          <w:szCs w:val="26"/>
        </w:rPr>
        <w:t xml:space="preserve">по </w:t>
      </w:r>
      <w:r w:rsidR="003B4BCE" w:rsidRPr="00593924">
        <w:rPr>
          <w:sz w:val="26"/>
          <w:szCs w:val="26"/>
        </w:rPr>
        <w:t>предоставлению</w:t>
      </w:r>
      <w:r w:rsidR="003B4BCE">
        <w:rPr>
          <w:sz w:val="26"/>
          <w:szCs w:val="26"/>
        </w:rPr>
        <w:t xml:space="preserve"> </w:t>
      </w:r>
      <w:r w:rsidR="003B4BCE" w:rsidRPr="00593924">
        <w:rPr>
          <w:sz w:val="26"/>
          <w:szCs w:val="26"/>
        </w:rPr>
        <w:t>муниципальной</w:t>
      </w:r>
      <w:r w:rsidRPr="00593924">
        <w:rPr>
          <w:sz w:val="26"/>
          <w:szCs w:val="26"/>
        </w:rPr>
        <w:t xml:space="preserve"> услуги «</w:t>
      </w:r>
      <w:r w:rsidR="002814BC" w:rsidRPr="002814BC">
        <w:rPr>
          <w:sz w:val="26"/>
          <w:szCs w:val="26"/>
        </w:rPr>
        <w:t>Предоставление сведений о наличии имущества в реестре муниципальной собственности</w:t>
      </w:r>
      <w:r w:rsidRPr="003C3570">
        <w:rPr>
          <w:sz w:val="26"/>
          <w:szCs w:val="26"/>
        </w:rPr>
        <w:t xml:space="preserve">», утвержденный Постановлением администрации от </w:t>
      </w:r>
      <w:r w:rsidR="002814BC">
        <w:rPr>
          <w:sz w:val="26"/>
          <w:szCs w:val="26"/>
        </w:rPr>
        <w:t>15.02.2013г</w:t>
      </w:r>
      <w:r>
        <w:rPr>
          <w:sz w:val="26"/>
          <w:szCs w:val="26"/>
        </w:rPr>
        <w:t>.</w:t>
      </w:r>
      <w:r w:rsidRPr="003C3570">
        <w:rPr>
          <w:sz w:val="26"/>
          <w:szCs w:val="26"/>
        </w:rPr>
        <w:t xml:space="preserve"> № </w:t>
      </w:r>
      <w:r>
        <w:rPr>
          <w:sz w:val="26"/>
          <w:szCs w:val="26"/>
        </w:rPr>
        <w:t>1</w:t>
      </w:r>
      <w:r w:rsidR="002814BC">
        <w:rPr>
          <w:sz w:val="26"/>
          <w:szCs w:val="26"/>
        </w:rPr>
        <w:t>5</w:t>
      </w:r>
      <w:r w:rsidR="003B4BC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4B1F27" w:rsidRPr="00674E60" w:rsidRDefault="00FA2182" w:rsidP="00674E60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</w:t>
      </w:r>
      <w:r w:rsidR="002713C7" w:rsidRPr="00674E60">
        <w:rPr>
          <w:rFonts w:ascii="Times New Roman" w:hAnsi="Times New Roman" w:cs="Times New Roman"/>
          <w:color w:val="22272F"/>
          <w:sz w:val="26"/>
          <w:szCs w:val="26"/>
        </w:rPr>
        <w:t>1</w:t>
      </w:r>
      <w:r w:rsidR="004D2B83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.1.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Пункты 4, </w:t>
      </w:r>
      <w:r w:rsidRPr="00674E60">
        <w:rPr>
          <w:rFonts w:ascii="Times New Roman" w:hAnsi="Times New Roman" w:cs="Times New Roman"/>
          <w:sz w:val="26"/>
          <w:szCs w:val="26"/>
        </w:rPr>
        <w:t>5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674E60" w:rsidRPr="00674E60">
        <w:rPr>
          <w:rFonts w:ascii="Times New Roman" w:hAnsi="Times New Roman" w:cs="Times New Roman"/>
          <w:sz w:val="26"/>
          <w:szCs w:val="26"/>
        </w:rPr>
        <w:t>полностью</w:t>
      </w:r>
      <w:r w:rsidR="00674E60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>исключить из административного регламента</w:t>
      </w:r>
      <w:r w:rsidRPr="00674E60">
        <w:rPr>
          <w:rFonts w:ascii="Times New Roman" w:hAnsi="Times New Roman" w:cs="Times New Roman"/>
          <w:sz w:val="26"/>
          <w:szCs w:val="26"/>
        </w:rPr>
        <w:t xml:space="preserve"> по предоставлению муниципальной услуги «</w:t>
      </w:r>
      <w:r w:rsidR="002814BC" w:rsidRPr="002814BC">
        <w:rPr>
          <w:rFonts w:ascii="Times New Roman" w:hAnsi="Times New Roman" w:cs="Times New Roman"/>
          <w:sz w:val="26"/>
          <w:szCs w:val="26"/>
        </w:rPr>
        <w:t>Предоставление сведений о наличии имущества в реестре муниципальной собственности</w:t>
      </w:r>
      <w:r w:rsidR="003B4BCE" w:rsidRPr="002814BC">
        <w:rPr>
          <w:rFonts w:ascii="Times New Roman" w:hAnsi="Times New Roman" w:cs="Times New Roman"/>
          <w:sz w:val="26"/>
          <w:szCs w:val="26"/>
        </w:rPr>
        <w:t xml:space="preserve">», утвержденного Постановлением администрации от </w:t>
      </w:r>
      <w:r w:rsidR="002814BC" w:rsidRPr="002814BC">
        <w:rPr>
          <w:rFonts w:ascii="Times New Roman" w:hAnsi="Times New Roman" w:cs="Times New Roman"/>
          <w:sz w:val="26"/>
          <w:szCs w:val="26"/>
        </w:rPr>
        <w:t>15.02.2013г. № 15.</w:t>
      </w:r>
      <w:r w:rsidRPr="00674E60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>2. </w:t>
      </w:r>
      <w:r w:rsidR="00C74E4F">
        <w:rPr>
          <w:color w:val="000000"/>
          <w:sz w:val="26"/>
          <w:szCs w:val="26"/>
        </w:rPr>
        <w:t>Направить</w:t>
      </w:r>
      <w:r w:rsidRPr="00C16408">
        <w:rPr>
          <w:color w:val="000000"/>
          <w:sz w:val="26"/>
          <w:szCs w:val="26"/>
        </w:rPr>
        <w:t xml:space="preserve"> </w:t>
      </w:r>
      <w:r w:rsidR="00C74E4F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астоящее постановление </w:t>
      </w:r>
      <w:r w:rsidR="00C74E4F">
        <w:rPr>
          <w:color w:val="000000"/>
          <w:sz w:val="26"/>
          <w:szCs w:val="26"/>
        </w:rPr>
        <w:t>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674E6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Кызласского сельсовета      </w:t>
      </w:r>
    </w:p>
    <w:p w:rsidR="00D27110" w:rsidRDefault="00674E6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</w:t>
      </w:r>
      <w:r w:rsidR="00D27110">
        <w:rPr>
          <w:sz w:val="26"/>
          <w:szCs w:val="26"/>
        </w:rPr>
        <w:t xml:space="preserve">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2B6" w:rsidRDefault="000F02B6" w:rsidP="00FC3745">
      <w:r>
        <w:separator/>
      </w:r>
    </w:p>
  </w:endnote>
  <w:endnote w:type="continuationSeparator" w:id="0">
    <w:p w:rsidR="000F02B6" w:rsidRDefault="000F02B6" w:rsidP="00F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2B6" w:rsidRDefault="000F02B6" w:rsidP="00FC3745">
      <w:r>
        <w:separator/>
      </w:r>
    </w:p>
  </w:footnote>
  <w:footnote w:type="continuationSeparator" w:id="0">
    <w:p w:rsidR="000F02B6" w:rsidRDefault="000F02B6" w:rsidP="00FC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5D46"/>
    <w:multiLevelType w:val="multilevel"/>
    <w:tmpl w:val="A342C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4F"/>
    <w:rsid w:val="00053CC1"/>
    <w:rsid w:val="000D32A6"/>
    <w:rsid w:val="000F02B6"/>
    <w:rsid w:val="000F5E2D"/>
    <w:rsid w:val="0015003D"/>
    <w:rsid w:val="00217148"/>
    <w:rsid w:val="00221F8E"/>
    <w:rsid w:val="00243209"/>
    <w:rsid w:val="002713C7"/>
    <w:rsid w:val="002814BC"/>
    <w:rsid w:val="002E65D2"/>
    <w:rsid w:val="00301E16"/>
    <w:rsid w:val="003363C0"/>
    <w:rsid w:val="00367706"/>
    <w:rsid w:val="003A48D0"/>
    <w:rsid w:val="003B4BCE"/>
    <w:rsid w:val="00444F29"/>
    <w:rsid w:val="00452D02"/>
    <w:rsid w:val="0049254D"/>
    <w:rsid w:val="004B1F27"/>
    <w:rsid w:val="004B4137"/>
    <w:rsid w:val="004C0FEC"/>
    <w:rsid w:val="004C36F8"/>
    <w:rsid w:val="004D2B83"/>
    <w:rsid w:val="005274C1"/>
    <w:rsid w:val="00582B2B"/>
    <w:rsid w:val="005B07BB"/>
    <w:rsid w:val="00623146"/>
    <w:rsid w:val="00631032"/>
    <w:rsid w:val="0063176D"/>
    <w:rsid w:val="00644BBE"/>
    <w:rsid w:val="00674E60"/>
    <w:rsid w:val="0068139B"/>
    <w:rsid w:val="006A016B"/>
    <w:rsid w:val="006D0BBC"/>
    <w:rsid w:val="0078784D"/>
    <w:rsid w:val="0079291E"/>
    <w:rsid w:val="0079377C"/>
    <w:rsid w:val="0081424A"/>
    <w:rsid w:val="00854EDC"/>
    <w:rsid w:val="008D1C40"/>
    <w:rsid w:val="008D3542"/>
    <w:rsid w:val="008E570C"/>
    <w:rsid w:val="008F7EB1"/>
    <w:rsid w:val="0097705F"/>
    <w:rsid w:val="009E5EA3"/>
    <w:rsid w:val="009E695B"/>
    <w:rsid w:val="009F0A52"/>
    <w:rsid w:val="00A0624F"/>
    <w:rsid w:val="00A12C3F"/>
    <w:rsid w:val="00A56D52"/>
    <w:rsid w:val="00A863D6"/>
    <w:rsid w:val="00AA6CBD"/>
    <w:rsid w:val="00AE2166"/>
    <w:rsid w:val="00B3589D"/>
    <w:rsid w:val="00B37B67"/>
    <w:rsid w:val="00B41FBE"/>
    <w:rsid w:val="00B56E06"/>
    <w:rsid w:val="00BC4936"/>
    <w:rsid w:val="00C033E9"/>
    <w:rsid w:val="00C16408"/>
    <w:rsid w:val="00C735A4"/>
    <w:rsid w:val="00C74E4F"/>
    <w:rsid w:val="00CD6951"/>
    <w:rsid w:val="00D27110"/>
    <w:rsid w:val="00DA0D9B"/>
    <w:rsid w:val="00DA6856"/>
    <w:rsid w:val="00DF4B4F"/>
    <w:rsid w:val="00E57876"/>
    <w:rsid w:val="00E638FA"/>
    <w:rsid w:val="00E84A39"/>
    <w:rsid w:val="00EA3F1C"/>
    <w:rsid w:val="00F03C2A"/>
    <w:rsid w:val="00F31A50"/>
    <w:rsid w:val="00F455DD"/>
    <w:rsid w:val="00FA2182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A0217"/>
  <w15:docId w15:val="{F2191E3A-EC04-43FA-8F49-3B8CE93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A2182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582B2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82B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EA371-5B6D-4E60-9C38-8D6C44C6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cp:lastPrinted>2025-04-04T06:09:00Z</cp:lastPrinted>
  <dcterms:created xsi:type="dcterms:W3CDTF">2006-12-31T18:24:00Z</dcterms:created>
  <dcterms:modified xsi:type="dcterms:W3CDTF">2025-04-04T06:34:00Z</dcterms:modified>
</cp:coreProperties>
</file>