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58"/>
        <w:gridCol w:w="1238"/>
        <w:gridCol w:w="3971"/>
      </w:tblGrid>
      <w:tr w:rsidR="00C3429A" w:rsidRPr="0030408D" w:rsidTr="00FA1A2B">
        <w:trPr>
          <w:trHeight w:val="2583"/>
          <w:jc w:val="center"/>
        </w:trPr>
        <w:tc>
          <w:tcPr>
            <w:tcW w:w="4058" w:type="dxa"/>
            <w:hideMark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РОССИЙСКАЯ ФЕДЕРАЦИЯ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 xml:space="preserve">АДМИНИСТРАЦИИ 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СЕЛЬСКОГО ПОСЕЛЕНИЯ КЫЗЛАССКОГО СЕЛЬСОВЕТА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АСКИЗСКОГО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br/>
              <w:t>МУНИЦИПАЛЬНОГО РАЙОНА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РЕСПУБЛИКИ ХАКАСИЯ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 xml:space="preserve">                   </w:t>
            </w:r>
          </w:p>
        </w:tc>
        <w:tc>
          <w:tcPr>
            <w:tcW w:w="1238" w:type="dxa"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3971" w:type="dxa"/>
            <w:hideMark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РОССИЯ ФЕДЕРАЦИЯЗЫ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ХАКАС РЕСПУБЛИКАЗЫ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КЫЗЛАСТА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F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Ы ААЛ ЧОБ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I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Н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I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Н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УСТА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F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-ПАСТАА</w:t>
            </w:r>
          </w:p>
        </w:tc>
      </w:tr>
    </w:tbl>
    <w:p w:rsidR="00C3429A" w:rsidRPr="0030408D" w:rsidRDefault="00C3429A" w:rsidP="00C3429A">
      <w:pPr>
        <w:spacing w:line="276" w:lineRule="auto"/>
        <w:jc w:val="center"/>
        <w:rPr>
          <w:rFonts w:eastAsiaTheme="minorHAnsi"/>
          <w:b/>
          <w:sz w:val="25"/>
          <w:szCs w:val="25"/>
          <w:lang w:eastAsia="en-US"/>
        </w:rPr>
      </w:pPr>
      <w:r w:rsidRPr="0030408D">
        <w:rPr>
          <w:rFonts w:eastAsiaTheme="minorHAnsi"/>
          <w:b/>
          <w:sz w:val="25"/>
          <w:szCs w:val="25"/>
          <w:lang w:eastAsia="en-US"/>
        </w:rPr>
        <w:t>ПОСТАНОВЛЕНИЕ</w:t>
      </w:r>
    </w:p>
    <w:p w:rsidR="00C3429A" w:rsidRPr="0030408D" w:rsidRDefault="00C3429A" w:rsidP="00C3429A">
      <w:pPr>
        <w:spacing w:line="276" w:lineRule="auto"/>
        <w:rPr>
          <w:rFonts w:eastAsiaTheme="minorHAnsi"/>
          <w:b/>
          <w:sz w:val="25"/>
          <w:szCs w:val="25"/>
          <w:lang w:eastAsia="en-US"/>
        </w:rPr>
      </w:pPr>
    </w:p>
    <w:p w:rsidR="00C3429A" w:rsidRPr="0030408D" w:rsidRDefault="00C3429A" w:rsidP="00B66DDE">
      <w:pPr>
        <w:spacing w:line="276" w:lineRule="auto"/>
        <w:rPr>
          <w:rFonts w:eastAsiaTheme="minorHAnsi"/>
          <w:sz w:val="25"/>
          <w:szCs w:val="25"/>
          <w:lang w:eastAsia="en-US"/>
        </w:rPr>
      </w:pPr>
      <w:r w:rsidRPr="0030408D">
        <w:rPr>
          <w:rFonts w:eastAsiaTheme="minorHAnsi"/>
          <w:sz w:val="25"/>
          <w:szCs w:val="25"/>
          <w:lang w:eastAsia="en-US"/>
        </w:rPr>
        <w:t>от 0</w:t>
      </w:r>
      <w:r w:rsidR="009541C7">
        <w:rPr>
          <w:rFonts w:eastAsiaTheme="minorHAnsi"/>
          <w:sz w:val="25"/>
          <w:szCs w:val="25"/>
          <w:lang w:eastAsia="en-US"/>
        </w:rPr>
        <w:t>5</w:t>
      </w:r>
      <w:r w:rsidRPr="0030408D">
        <w:rPr>
          <w:rFonts w:eastAsiaTheme="minorHAnsi"/>
          <w:sz w:val="25"/>
          <w:szCs w:val="25"/>
          <w:lang w:eastAsia="en-US"/>
        </w:rPr>
        <w:t>.</w:t>
      </w:r>
      <w:r w:rsidR="00F637F0" w:rsidRPr="0030408D">
        <w:rPr>
          <w:rFonts w:eastAsiaTheme="minorHAnsi"/>
          <w:sz w:val="25"/>
          <w:szCs w:val="25"/>
          <w:lang w:eastAsia="en-US"/>
        </w:rPr>
        <w:t>08</w:t>
      </w:r>
      <w:r w:rsidRPr="0030408D">
        <w:rPr>
          <w:rFonts w:eastAsiaTheme="minorHAnsi"/>
          <w:sz w:val="25"/>
          <w:szCs w:val="25"/>
          <w:lang w:eastAsia="en-US"/>
        </w:rPr>
        <w:t>.202</w:t>
      </w:r>
      <w:r w:rsidR="00F637F0" w:rsidRPr="0030408D">
        <w:rPr>
          <w:rFonts w:eastAsiaTheme="minorHAnsi"/>
          <w:sz w:val="25"/>
          <w:szCs w:val="25"/>
          <w:lang w:eastAsia="en-US"/>
        </w:rPr>
        <w:t>6</w:t>
      </w:r>
      <w:r w:rsidRPr="0030408D">
        <w:rPr>
          <w:rFonts w:eastAsiaTheme="minorHAnsi"/>
          <w:sz w:val="25"/>
          <w:szCs w:val="25"/>
          <w:lang w:eastAsia="en-US"/>
        </w:rPr>
        <w:t xml:space="preserve">г.                                             с. Кызлас                                    </w:t>
      </w:r>
      <w:r w:rsidR="0030408D">
        <w:rPr>
          <w:rFonts w:eastAsiaTheme="minorHAnsi"/>
          <w:sz w:val="25"/>
          <w:szCs w:val="25"/>
          <w:lang w:eastAsia="en-US"/>
        </w:rPr>
        <w:t xml:space="preserve">    </w:t>
      </w:r>
      <w:r w:rsidRPr="0030408D">
        <w:rPr>
          <w:rFonts w:eastAsiaTheme="minorHAnsi"/>
          <w:sz w:val="25"/>
          <w:szCs w:val="25"/>
          <w:lang w:eastAsia="en-US"/>
        </w:rPr>
        <w:t xml:space="preserve">          № </w:t>
      </w:r>
      <w:r w:rsidR="00F637F0" w:rsidRPr="0030408D">
        <w:rPr>
          <w:rFonts w:eastAsiaTheme="minorHAnsi"/>
          <w:sz w:val="25"/>
          <w:szCs w:val="25"/>
          <w:lang w:eastAsia="en-US"/>
        </w:rPr>
        <w:t>3</w:t>
      </w:r>
      <w:r w:rsidR="009541C7">
        <w:rPr>
          <w:rFonts w:eastAsiaTheme="minorHAnsi"/>
          <w:sz w:val="25"/>
          <w:szCs w:val="25"/>
          <w:lang w:eastAsia="en-US"/>
        </w:rPr>
        <w:t>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71"/>
      </w:tblGrid>
      <w:tr w:rsidR="00D0439E" w:rsidRPr="0030408D" w:rsidTr="001A666D">
        <w:tc>
          <w:tcPr>
            <w:tcW w:w="6771" w:type="dxa"/>
          </w:tcPr>
          <w:p w:rsidR="00BC4440" w:rsidRPr="0030408D" w:rsidRDefault="00BC4440" w:rsidP="001A666D">
            <w:pPr>
              <w:rPr>
                <w:b/>
                <w:sz w:val="25"/>
                <w:szCs w:val="25"/>
              </w:rPr>
            </w:pPr>
          </w:p>
          <w:p w:rsidR="00BC4440" w:rsidRPr="009541C7" w:rsidRDefault="009541C7" w:rsidP="001A666D">
            <w:pPr>
              <w:rPr>
                <w:b/>
                <w:sz w:val="26"/>
                <w:szCs w:val="26"/>
              </w:rPr>
            </w:pPr>
            <w:r w:rsidRPr="009541C7"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  <w:t>Об утверждении перечня участков автомобильных дорог, обеспечивающих транспортную доступность объектов медицинской инфраструктуры на территории Кызласского сельсовета</w:t>
            </w:r>
            <w:r w:rsidRPr="009541C7"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  <w:t xml:space="preserve"> Аскизского района Республики Хакасия</w:t>
            </w:r>
          </w:p>
        </w:tc>
      </w:tr>
    </w:tbl>
    <w:p w:rsidR="000B5598" w:rsidRPr="000B5598" w:rsidRDefault="00D10AE9" w:rsidP="000B5598">
      <w:pPr>
        <w:jc w:val="both"/>
        <w:rPr>
          <w:color w:val="333333"/>
          <w:sz w:val="26"/>
          <w:szCs w:val="26"/>
          <w:shd w:val="clear" w:color="auto" w:fill="FCFCFC"/>
        </w:rPr>
      </w:pPr>
      <w:r w:rsidRPr="0030408D">
        <w:rPr>
          <w:color w:val="000000"/>
          <w:sz w:val="25"/>
          <w:szCs w:val="25"/>
          <w:shd w:val="clear" w:color="auto" w:fill="FFFFFF"/>
        </w:rPr>
        <w:tab/>
      </w:r>
    </w:p>
    <w:p w:rsidR="009541C7" w:rsidRPr="00ED1F9F" w:rsidRDefault="009541C7" w:rsidP="009541C7">
      <w:pPr>
        <w:ind w:firstLine="709"/>
        <w:jc w:val="both"/>
        <w:rPr>
          <w:b/>
        </w:rPr>
      </w:pPr>
      <w:r w:rsidRPr="00D674E0"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471A51">
        <w:t xml:space="preserve">, Методическими рекомендациями по развитию транспортной инфраструктуры, обеспечивающей доступность медицинской инфраструктуры для населения, утвержденными распоряжением </w:t>
      </w:r>
      <w:r>
        <w:t>м</w:t>
      </w:r>
      <w:r w:rsidRPr="00471A51">
        <w:t>инистерства транспорта Российской Федерации от 22.12.2025 № ИК-324-р</w:t>
      </w:r>
      <w:r>
        <w:t xml:space="preserve">, </w:t>
      </w:r>
      <w:r w:rsidRPr="00D674E0">
        <w:t>во исполнение</w:t>
      </w:r>
      <w:r w:rsidRPr="00242697">
        <w:t xml:space="preserve"> </w:t>
      </w:r>
      <w:r w:rsidRPr="00D674E0">
        <w:t xml:space="preserve">письма министерства транспорта и дорожного хозяйства </w:t>
      </w:r>
      <w:r w:rsidR="00ED1F9F">
        <w:t>Республики Хакасия</w:t>
      </w:r>
      <w:r w:rsidRPr="00D674E0">
        <w:t xml:space="preserve"> от </w:t>
      </w:r>
      <w:r w:rsidR="00ED1F9F">
        <w:t>01</w:t>
      </w:r>
      <w:r w:rsidRPr="00D674E0">
        <w:t>.0</w:t>
      </w:r>
      <w:r w:rsidR="00ED1F9F">
        <w:t>7</w:t>
      </w:r>
      <w:r w:rsidRPr="00D674E0">
        <w:t xml:space="preserve">.2026 № </w:t>
      </w:r>
      <w:r w:rsidR="00ED1F9F">
        <w:t>01-25/32131</w:t>
      </w:r>
      <w:r>
        <w:t xml:space="preserve">, </w:t>
      </w:r>
      <w:r w:rsidRPr="00242697">
        <w:t xml:space="preserve">администрация </w:t>
      </w:r>
      <w:r w:rsidR="00ED1F9F">
        <w:t>Кызласского сельсовета Аскизского района Республики Хакасия</w:t>
      </w:r>
      <w:r>
        <w:t xml:space="preserve"> </w:t>
      </w:r>
      <w:r w:rsidRPr="00ED1F9F">
        <w:rPr>
          <w:b/>
        </w:rPr>
        <w:t>ПОСТАНОВЛЯЕТ:</w:t>
      </w:r>
    </w:p>
    <w:p w:rsidR="009541C7" w:rsidRPr="009541C7" w:rsidRDefault="009541C7" w:rsidP="00ED1F9F">
      <w:pPr>
        <w:pStyle w:val="a9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Pr="00ED1F9F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Pr="009541C7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прилагаемый Перечень участков автомобильных дорог (улиц), обеспечивающих транспортную доступность объектов медицинской инфраструктуры на территории Кызласского сельсовета </w:t>
      </w:r>
      <w:r w:rsidRPr="00ED1F9F">
        <w:rPr>
          <w:rFonts w:ascii="Times New Roman" w:hAnsi="Times New Roman" w:cs="Times New Roman"/>
          <w:color w:val="000000"/>
          <w:sz w:val="26"/>
          <w:szCs w:val="26"/>
        </w:rPr>
        <w:t xml:space="preserve">Аскизского района Республики Хакасия </w:t>
      </w:r>
      <w:r w:rsidRPr="009541C7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ED1F9F" w:rsidRPr="00ED1F9F">
        <w:rPr>
          <w:rFonts w:ascii="Times New Roman" w:hAnsi="Times New Roman" w:cs="Times New Roman"/>
          <w:color w:val="000000"/>
          <w:sz w:val="26"/>
          <w:szCs w:val="26"/>
        </w:rPr>
        <w:t>прилагается</w:t>
      </w:r>
      <w:r w:rsidRPr="009541C7">
        <w:rPr>
          <w:rFonts w:ascii="Times New Roman" w:hAnsi="Times New Roman" w:cs="Times New Roman"/>
          <w:color w:val="000000"/>
          <w:sz w:val="26"/>
          <w:szCs w:val="26"/>
        </w:rPr>
        <w:t>).</w:t>
      </w:r>
    </w:p>
    <w:p w:rsidR="00D1674B" w:rsidRPr="000B5598" w:rsidRDefault="000B5598" w:rsidP="009541C7">
      <w:pPr>
        <w:jc w:val="both"/>
        <w:rPr>
          <w:color w:val="000000"/>
          <w:sz w:val="26"/>
          <w:szCs w:val="26"/>
        </w:rPr>
      </w:pPr>
      <w:r>
        <w:rPr>
          <w:color w:val="333333"/>
          <w:sz w:val="26"/>
          <w:szCs w:val="26"/>
          <w:shd w:val="clear" w:color="auto" w:fill="FCFCFC"/>
        </w:rPr>
        <w:tab/>
      </w:r>
      <w:r w:rsidR="00ED1F9F">
        <w:rPr>
          <w:color w:val="333333"/>
          <w:sz w:val="26"/>
          <w:szCs w:val="26"/>
          <w:shd w:val="clear" w:color="auto" w:fill="FCFCFC"/>
        </w:rPr>
        <w:t>2</w:t>
      </w:r>
      <w:r w:rsidRPr="000B5598">
        <w:rPr>
          <w:color w:val="333333"/>
          <w:sz w:val="26"/>
          <w:szCs w:val="26"/>
          <w:shd w:val="clear" w:color="auto" w:fill="FCFCFC"/>
        </w:rPr>
        <w:t xml:space="preserve">. </w:t>
      </w:r>
      <w:r w:rsidR="00D1674B" w:rsidRPr="000B5598">
        <w:rPr>
          <w:color w:val="000000"/>
          <w:sz w:val="26"/>
          <w:szCs w:val="26"/>
        </w:rPr>
        <w:t>Направить настоящее постановление 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1674B" w:rsidRPr="000B5598" w:rsidRDefault="009541C7" w:rsidP="003C1CAA">
      <w:pPr>
        <w:pStyle w:val="a9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ED1F9F">
        <w:rPr>
          <w:rFonts w:ascii="Times New Roman" w:hAnsi="Times New Roman" w:cs="Times New Roman"/>
          <w:color w:val="000000"/>
          <w:sz w:val="26"/>
          <w:szCs w:val="26"/>
        </w:rPr>
        <w:t>3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ED1F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541C7">
        <w:rPr>
          <w:rFonts w:ascii="Times New Roman" w:hAnsi="Times New Roman" w:cs="Times New Roman"/>
          <w:color w:val="000000"/>
          <w:sz w:val="26"/>
          <w:szCs w:val="26"/>
        </w:rPr>
        <w:t xml:space="preserve">Контроль за исполнением настоящего </w:t>
      </w:r>
      <w:r w:rsidR="00ED1F9F">
        <w:rPr>
          <w:rFonts w:ascii="Times New Roman" w:hAnsi="Times New Roman" w:cs="Times New Roman"/>
          <w:color w:val="000000"/>
          <w:sz w:val="26"/>
          <w:szCs w:val="26"/>
        </w:rPr>
        <w:t>постановления</w:t>
      </w:r>
      <w:r w:rsidRPr="009541C7">
        <w:rPr>
          <w:rFonts w:ascii="Times New Roman" w:hAnsi="Times New Roman" w:cs="Times New Roman"/>
          <w:color w:val="000000"/>
          <w:sz w:val="26"/>
          <w:szCs w:val="26"/>
        </w:rPr>
        <w:t xml:space="preserve"> оставляю за собой.</w:t>
      </w:r>
    </w:p>
    <w:p w:rsidR="009541C7" w:rsidRPr="009541C7" w:rsidRDefault="009541C7" w:rsidP="009541C7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b/>
          <w:sz w:val="25"/>
          <w:szCs w:val="25"/>
        </w:rPr>
        <w:tab/>
      </w:r>
    </w:p>
    <w:p w:rsidR="00F30C23" w:rsidRPr="0030408D" w:rsidRDefault="00F30C23" w:rsidP="00947E7D">
      <w:pPr>
        <w:rPr>
          <w:b/>
          <w:sz w:val="25"/>
          <w:szCs w:val="25"/>
        </w:rPr>
      </w:pPr>
    </w:p>
    <w:p w:rsidR="00D317A7" w:rsidRDefault="00D317A7" w:rsidP="00947E7D">
      <w:pPr>
        <w:rPr>
          <w:b/>
          <w:sz w:val="25"/>
          <w:szCs w:val="25"/>
        </w:rPr>
      </w:pPr>
    </w:p>
    <w:p w:rsidR="000B5598" w:rsidRPr="0030408D" w:rsidRDefault="000B5598" w:rsidP="00947E7D">
      <w:pPr>
        <w:rPr>
          <w:b/>
          <w:sz w:val="25"/>
          <w:szCs w:val="25"/>
        </w:rPr>
      </w:pPr>
    </w:p>
    <w:p w:rsidR="00D428F5" w:rsidRPr="000B5598" w:rsidRDefault="00590850" w:rsidP="00D428F5">
      <w:pPr>
        <w:spacing w:line="228" w:lineRule="auto"/>
        <w:jc w:val="both"/>
        <w:outlineLvl w:val="0"/>
        <w:rPr>
          <w:sz w:val="26"/>
          <w:szCs w:val="26"/>
        </w:rPr>
      </w:pPr>
      <w:r w:rsidRPr="000B5598">
        <w:rPr>
          <w:sz w:val="26"/>
          <w:szCs w:val="26"/>
        </w:rPr>
        <w:t>Глава</w:t>
      </w:r>
      <w:r w:rsidR="00D428F5" w:rsidRPr="000B5598">
        <w:rPr>
          <w:sz w:val="26"/>
          <w:szCs w:val="26"/>
        </w:rPr>
        <w:t xml:space="preserve"> </w:t>
      </w:r>
      <w:r w:rsidR="00D1674B" w:rsidRPr="000B5598">
        <w:rPr>
          <w:sz w:val="26"/>
          <w:szCs w:val="26"/>
        </w:rPr>
        <w:t>Кызласского сельсовета</w:t>
      </w:r>
    </w:p>
    <w:p w:rsidR="00D10AE9" w:rsidRDefault="00D1674B" w:rsidP="0030408D">
      <w:pPr>
        <w:spacing w:line="228" w:lineRule="auto"/>
        <w:jc w:val="both"/>
        <w:outlineLvl w:val="0"/>
        <w:rPr>
          <w:sz w:val="26"/>
          <w:szCs w:val="26"/>
        </w:rPr>
      </w:pPr>
      <w:r w:rsidRPr="000B5598">
        <w:rPr>
          <w:sz w:val="26"/>
          <w:szCs w:val="26"/>
        </w:rPr>
        <w:t>Аскизского района Республики Хакасия</w:t>
      </w:r>
      <w:r w:rsidR="00D428F5" w:rsidRPr="000B5598">
        <w:rPr>
          <w:sz w:val="26"/>
          <w:szCs w:val="26"/>
        </w:rPr>
        <w:t xml:space="preserve">                                      </w:t>
      </w:r>
      <w:r w:rsidR="0030408D" w:rsidRPr="000B5598">
        <w:rPr>
          <w:sz w:val="26"/>
          <w:szCs w:val="26"/>
        </w:rPr>
        <w:t xml:space="preserve">   </w:t>
      </w:r>
      <w:r w:rsidR="00590850" w:rsidRPr="000B5598">
        <w:rPr>
          <w:sz w:val="26"/>
          <w:szCs w:val="26"/>
        </w:rPr>
        <w:t xml:space="preserve">     </w:t>
      </w:r>
      <w:r w:rsidRPr="000B5598">
        <w:rPr>
          <w:sz w:val="26"/>
          <w:szCs w:val="26"/>
        </w:rPr>
        <w:t xml:space="preserve"> </w:t>
      </w:r>
      <w:r w:rsidR="00D428F5" w:rsidRPr="000B5598">
        <w:rPr>
          <w:sz w:val="26"/>
          <w:szCs w:val="26"/>
        </w:rPr>
        <w:t xml:space="preserve"> </w:t>
      </w:r>
      <w:r w:rsidR="0030408D" w:rsidRPr="000B5598">
        <w:rPr>
          <w:sz w:val="26"/>
          <w:szCs w:val="26"/>
        </w:rPr>
        <w:t>Г.М. Пакачаков</w:t>
      </w:r>
      <w:r w:rsidR="00D428F5" w:rsidRPr="000B5598">
        <w:rPr>
          <w:sz w:val="26"/>
          <w:szCs w:val="26"/>
        </w:rPr>
        <w:t xml:space="preserve"> </w:t>
      </w:r>
      <w:r w:rsidR="00D10AE9" w:rsidRPr="000B5598">
        <w:rPr>
          <w:sz w:val="26"/>
          <w:szCs w:val="26"/>
        </w:rPr>
        <w:t xml:space="preserve"> </w:t>
      </w:r>
    </w:p>
    <w:p w:rsidR="00ED1F9F" w:rsidRDefault="00ED1F9F" w:rsidP="0030408D">
      <w:pPr>
        <w:spacing w:line="228" w:lineRule="auto"/>
        <w:jc w:val="both"/>
        <w:outlineLvl w:val="0"/>
        <w:rPr>
          <w:sz w:val="26"/>
          <w:szCs w:val="26"/>
        </w:rPr>
      </w:pPr>
    </w:p>
    <w:p w:rsidR="00ED1F9F" w:rsidRDefault="00ED1F9F" w:rsidP="0030408D">
      <w:pPr>
        <w:spacing w:line="228" w:lineRule="auto"/>
        <w:jc w:val="both"/>
        <w:outlineLvl w:val="0"/>
        <w:rPr>
          <w:sz w:val="26"/>
          <w:szCs w:val="26"/>
        </w:rPr>
      </w:pPr>
    </w:p>
    <w:p w:rsidR="00ED1F9F" w:rsidRDefault="00ED1F9F" w:rsidP="0030408D">
      <w:pPr>
        <w:spacing w:line="228" w:lineRule="auto"/>
        <w:jc w:val="both"/>
        <w:outlineLvl w:val="0"/>
        <w:rPr>
          <w:sz w:val="26"/>
          <w:szCs w:val="26"/>
        </w:rPr>
      </w:pPr>
    </w:p>
    <w:p w:rsidR="00ED1F9F" w:rsidRDefault="00ED1F9F" w:rsidP="0030408D">
      <w:pPr>
        <w:spacing w:line="228" w:lineRule="auto"/>
        <w:jc w:val="both"/>
        <w:outlineLvl w:val="0"/>
        <w:rPr>
          <w:sz w:val="26"/>
          <w:szCs w:val="26"/>
        </w:rPr>
      </w:pPr>
    </w:p>
    <w:p w:rsidR="000F4BDA" w:rsidRDefault="000F4BDA" w:rsidP="0030408D">
      <w:pPr>
        <w:spacing w:line="228" w:lineRule="auto"/>
        <w:jc w:val="both"/>
        <w:outlineLvl w:val="0"/>
        <w:rPr>
          <w:sz w:val="26"/>
          <w:szCs w:val="26"/>
        </w:rPr>
        <w:sectPr w:rsidR="000F4BDA" w:rsidSect="00F637F0">
          <w:pgSz w:w="11906" w:h="16838"/>
          <w:pgMar w:top="709" w:right="850" w:bottom="1134" w:left="1701" w:header="709" w:footer="709" w:gutter="0"/>
          <w:cols w:space="708"/>
          <w:docGrid w:linePitch="360"/>
        </w:sectPr>
      </w:pPr>
    </w:p>
    <w:p w:rsidR="000F4BDA" w:rsidRPr="000F4BDA" w:rsidRDefault="000F4BDA" w:rsidP="000F4BDA">
      <w:pPr>
        <w:jc w:val="center"/>
        <w:rPr>
          <w:b/>
          <w:sz w:val="26"/>
          <w:szCs w:val="26"/>
        </w:rPr>
      </w:pPr>
      <w:r w:rsidRPr="000F4BDA">
        <w:rPr>
          <w:b/>
          <w:sz w:val="26"/>
          <w:szCs w:val="26"/>
        </w:rPr>
        <w:lastRenderedPageBreak/>
        <w:t>ПЕРЕЧЕНЬ</w:t>
      </w:r>
    </w:p>
    <w:p w:rsidR="000F4BDA" w:rsidRDefault="000F4BDA" w:rsidP="000F4BDA">
      <w:pPr>
        <w:jc w:val="center"/>
        <w:rPr>
          <w:b/>
          <w:color w:val="000000"/>
          <w:sz w:val="26"/>
          <w:szCs w:val="26"/>
        </w:rPr>
      </w:pPr>
      <w:r w:rsidRPr="000F4BDA">
        <w:rPr>
          <w:b/>
        </w:rPr>
        <w:t xml:space="preserve">  </w:t>
      </w:r>
      <w:r w:rsidRPr="009541C7">
        <w:rPr>
          <w:b/>
          <w:color w:val="000000"/>
          <w:sz w:val="26"/>
          <w:szCs w:val="26"/>
        </w:rPr>
        <w:t xml:space="preserve">участков автомобильных дорог (улиц), обеспечивающих транспортную доступность объектов </w:t>
      </w:r>
    </w:p>
    <w:p w:rsidR="000F4BDA" w:rsidRDefault="000F4BDA" w:rsidP="000F4BDA">
      <w:pPr>
        <w:jc w:val="center"/>
        <w:rPr>
          <w:b/>
          <w:color w:val="000000"/>
          <w:sz w:val="26"/>
          <w:szCs w:val="26"/>
        </w:rPr>
      </w:pPr>
      <w:r w:rsidRPr="009541C7">
        <w:rPr>
          <w:b/>
          <w:color w:val="000000"/>
          <w:sz w:val="26"/>
          <w:szCs w:val="26"/>
        </w:rPr>
        <w:t xml:space="preserve">медицинской инфраструктуры на территории Кызласского сельсовета </w:t>
      </w:r>
    </w:p>
    <w:p w:rsidR="000F4BDA" w:rsidRDefault="000F4BDA" w:rsidP="000F4BDA">
      <w:pPr>
        <w:jc w:val="center"/>
        <w:rPr>
          <w:b/>
          <w:color w:val="000000"/>
          <w:sz w:val="26"/>
          <w:szCs w:val="26"/>
        </w:rPr>
      </w:pPr>
      <w:r w:rsidRPr="000F4BDA">
        <w:rPr>
          <w:b/>
          <w:color w:val="000000"/>
          <w:sz w:val="26"/>
          <w:szCs w:val="26"/>
        </w:rPr>
        <w:t>Аскизского района Республики Хакасия</w:t>
      </w:r>
    </w:p>
    <w:p w:rsidR="000F4BDA" w:rsidRPr="000F4BDA" w:rsidRDefault="000F4BDA" w:rsidP="000F4BDA">
      <w:pPr>
        <w:jc w:val="center"/>
        <w:rPr>
          <w:b/>
          <w:sz w:val="28"/>
          <w:szCs w:val="28"/>
        </w:rPr>
      </w:pPr>
    </w:p>
    <w:tbl>
      <w:tblPr>
        <w:tblW w:w="15021" w:type="dxa"/>
        <w:tblLayout w:type="fixed"/>
        <w:tblLook w:val="04A0" w:firstRow="1" w:lastRow="0" w:firstColumn="1" w:lastColumn="0" w:noHBand="0" w:noVBand="1"/>
      </w:tblPr>
      <w:tblGrid>
        <w:gridCol w:w="569"/>
        <w:gridCol w:w="2545"/>
        <w:gridCol w:w="2268"/>
        <w:gridCol w:w="1134"/>
        <w:gridCol w:w="1843"/>
        <w:gridCol w:w="1417"/>
        <w:gridCol w:w="1134"/>
        <w:gridCol w:w="1276"/>
        <w:gridCol w:w="1134"/>
        <w:gridCol w:w="1701"/>
      </w:tblGrid>
      <w:tr w:rsidR="000F4BDA" w:rsidRPr="000F4BDA" w:rsidTr="00F677A7">
        <w:trPr>
          <w:trHeight w:val="330"/>
          <w:tblHeader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BDA" w:rsidRPr="000F4BDA" w:rsidRDefault="000F4BDA" w:rsidP="004005D9">
            <w:pPr>
              <w:jc w:val="center"/>
              <w:rPr>
                <w:b/>
                <w:color w:val="000000"/>
              </w:rPr>
            </w:pPr>
            <w:r w:rsidRPr="000F4BDA">
              <w:rPr>
                <w:b/>
                <w:color w:val="000000"/>
              </w:rPr>
              <w:t>№ п/п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BDA" w:rsidRPr="000F4BDA" w:rsidRDefault="000F4BDA" w:rsidP="004005D9">
            <w:pPr>
              <w:jc w:val="center"/>
              <w:rPr>
                <w:b/>
                <w:color w:val="000000"/>
              </w:rPr>
            </w:pPr>
            <w:r w:rsidRPr="000F4BDA">
              <w:rPr>
                <w:b/>
                <w:color w:val="000000"/>
              </w:rPr>
              <w:t>Наименование медицинской организации (структурного подразделения)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BDA" w:rsidRPr="000F4BDA" w:rsidRDefault="000F4BDA" w:rsidP="004005D9">
            <w:pPr>
              <w:jc w:val="center"/>
              <w:rPr>
                <w:b/>
                <w:color w:val="000000"/>
              </w:rPr>
            </w:pPr>
            <w:r w:rsidRPr="000F4BDA">
              <w:rPr>
                <w:b/>
                <w:color w:val="000000"/>
              </w:rPr>
              <w:t>Адрес медицинского учреждения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BDA" w:rsidRPr="000F4BDA" w:rsidRDefault="000F4BDA" w:rsidP="004005D9">
            <w:pPr>
              <w:jc w:val="center"/>
              <w:rPr>
                <w:b/>
                <w:color w:val="000000"/>
              </w:rPr>
            </w:pPr>
            <w:r w:rsidRPr="000F4BDA">
              <w:rPr>
                <w:b/>
                <w:color w:val="000000"/>
              </w:rPr>
              <w:t>Дорога (подъезд, проезд)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BDA" w:rsidRPr="000F4BDA" w:rsidRDefault="000F4BDA" w:rsidP="004005D9">
            <w:pPr>
              <w:jc w:val="center"/>
              <w:rPr>
                <w:b/>
                <w:color w:val="000000"/>
              </w:rPr>
            </w:pPr>
            <w:r w:rsidRPr="000F4BDA">
              <w:rPr>
                <w:b/>
                <w:color w:val="000000"/>
              </w:rPr>
              <w:t xml:space="preserve">Адрес </w:t>
            </w:r>
          </w:p>
          <w:p w:rsidR="000F4BDA" w:rsidRPr="000F4BDA" w:rsidRDefault="000F4BDA" w:rsidP="004005D9">
            <w:pPr>
              <w:jc w:val="center"/>
              <w:rPr>
                <w:b/>
                <w:color w:val="000000"/>
              </w:rPr>
            </w:pPr>
            <w:r w:rsidRPr="000F4BDA">
              <w:rPr>
                <w:b/>
                <w:color w:val="000000"/>
              </w:rPr>
              <w:t>дороги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BDA" w:rsidRPr="000F4BDA" w:rsidRDefault="000F4BDA" w:rsidP="004005D9">
            <w:pPr>
              <w:jc w:val="center"/>
              <w:rPr>
                <w:b/>
                <w:color w:val="000000"/>
              </w:rPr>
            </w:pPr>
            <w:r w:rsidRPr="000F4BDA">
              <w:rPr>
                <w:b/>
                <w:color w:val="000000"/>
              </w:rPr>
              <w:t>Покрытие дорожного полотна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BDA" w:rsidRPr="000F4BDA" w:rsidRDefault="000F4BDA" w:rsidP="004005D9">
            <w:pPr>
              <w:jc w:val="center"/>
              <w:rPr>
                <w:b/>
                <w:color w:val="000000"/>
              </w:rPr>
            </w:pPr>
            <w:r w:rsidRPr="000F4BDA">
              <w:rPr>
                <w:b/>
                <w:color w:val="000000"/>
              </w:rPr>
              <w:t>Наличие тротуара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BDA" w:rsidRPr="000F4BDA" w:rsidRDefault="000F4BDA" w:rsidP="004005D9">
            <w:pPr>
              <w:jc w:val="center"/>
              <w:rPr>
                <w:b/>
                <w:color w:val="000000"/>
              </w:rPr>
            </w:pPr>
            <w:r w:rsidRPr="000F4BDA">
              <w:rPr>
                <w:b/>
                <w:color w:val="000000"/>
              </w:rPr>
              <w:t>Состояние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BDA" w:rsidRPr="000F4BDA" w:rsidRDefault="000F4BDA" w:rsidP="004005D9">
            <w:pPr>
              <w:jc w:val="center"/>
              <w:rPr>
                <w:b/>
                <w:color w:val="000000"/>
              </w:rPr>
            </w:pPr>
            <w:r w:rsidRPr="000F4BDA">
              <w:rPr>
                <w:b/>
                <w:color w:val="000000"/>
              </w:rPr>
              <w:t>Протяжённость, км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BDA" w:rsidRPr="000F4BDA" w:rsidRDefault="000F4BDA" w:rsidP="004005D9">
            <w:pPr>
              <w:jc w:val="center"/>
              <w:rPr>
                <w:b/>
                <w:color w:val="000000"/>
              </w:rPr>
            </w:pPr>
            <w:r w:rsidRPr="000F4BDA">
              <w:rPr>
                <w:b/>
                <w:color w:val="000000"/>
              </w:rPr>
              <w:t>Примечание</w:t>
            </w:r>
          </w:p>
        </w:tc>
      </w:tr>
      <w:tr w:rsidR="000F4BDA" w:rsidRPr="000F4BDA" w:rsidTr="00F677A7">
        <w:trPr>
          <w:trHeight w:val="517"/>
          <w:tblHeader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BDA" w:rsidRPr="000F4BDA" w:rsidRDefault="000F4BDA" w:rsidP="004005D9">
            <w:pPr>
              <w:rPr>
                <w:color w:val="000000"/>
              </w:rPr>
            </w:pP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BDA" w:rsidRPr="000F4BDA" w:rsidRDefault="000F4BDA" w:rsidP="004005D9">
            <w:pPr>
              <w:rPr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BDA" w:rsidRPr="000F4BDA" w:rsidRDefault="000F4BDA" w:rsidP="004005D9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BDA" w:rsidRPr="000F4BDA" w:rsidRDefault="000F4BDA" w:rsidP="004005D9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BDA" w:rsidRPr="000F4BDA" w:rsidRDefault="000F4BDA" w:rsidP="004005D9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BDA" w:rsidRPr="000F4BDA" w:rsidRDefault="000F4BDA" w:rsidP="004005D9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BDA" w:rsidRPr="000F4BDA" w:rsidRDefault="000F4BDA" w:rsidP="004005D9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BDA" w:rsidRPr="000F4BDA" w:rsidRDefault="000F4BDA" w:rsidP="004005D9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BDA" w:rsidRPr="000F4BDA" w:rsidRDefault="000F4BDA" w:rsidP="004005D9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BDA" w:rsidRPr="000F4BDA" w:rsidRDefault="000F4BDA" w:rsidP="004005D9">
            <w:pPr>
              <w:rPr>
                <w:color w:val="000000"/>
              </w:rPr>
            </w:pPr>
          </w:p>
        </w:tc>
      </w:tr>
      <w:tr w:rsidR="006627AC" w:rsidRPr="000F4BDA" w:rsidTr="00F850D2">
        <w:trPr>
          <w:trHeight w:val="100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>1.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both"/>
              <w:rPr>
                <w:color w:val="000000"/>
              </w:rPr>
            </w:pPr>
            <w:r w:rsidRPr="004005D9">
              <w:rPr>
                <w:color w:val="000000"/>
              </w:rPr>
              <w:t>Врачебная амбулатория с. Кызлас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Республика Хакасия, Аскизский район, с. Кызлас, ул. Курганная, 6А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7AC" w:rsidRDefault="006627AC" w:rsidP="006627AC">
            <w:pPr>
              <w:jc w:val="center"/>
              <w:rPr>
                <w:color w:val="000000"/>
              </w:rPr>
            </w:pPr>
          </w:p>
          <w:p w:rsidR="006627AC" w:rsidRDefault="006627AC" w:rsidP="006627AC">
            <w:pPr>
              <w:jc w:val="center"/>
              <w:rPr>
                <w:color w:val="000000"/>
              </w:rPr>
            </w:pPr>
          </w:p>
          <w:p w:rsidR="006627AC" w:rsidRDefault="006627AC" w:rsidP="006627AC">
            <w:pPr>
              <w:jc w:val="center"/>
            </w:pPr>
            <w:r w:rsidRPr="000F4BDA">
              <w:rPr>
                <w:color w:val="000000"/>
              </w:rPr>
              <w:t>дорога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Кызлас</w:t>
            </w:r>
            <w:r w:rsidRPr="000F4BDA">
              <w:rPr>
                <w:color w:val="000000"/>
              </w:rPr>
              <w:t>,</w:t>
            </w:r>
          </w:p>
          <w:p w:rsidR="006627AC" w:rsidRPr="000F4BDA" w:rsidRDefault="006627AC" w:rsidP="006627AC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Зеленая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гравийное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7AC" w:rsidRDefault="006627AC" w:rsidP="006627AC">
            <w:pPr>
              <w:jc w:val="center"/>
              <w:rPr>
                <w:color w:val="000000"/>
              </w:rPr>
            </w:pPr>
          </w:p>
          <w:p w:rsidR="006627AC" w:rsidRDefault="006627AC" w:rsidP="006627AC">
            <w:pPr>
              <w:jc w:val="center"/>
            </w:pPr>
            <w:r w:rsidRPr="000F4BDA">
              <w:rPr>
                <w:color w:val="000000"/>
              </w:rPr>
              <w:t>удовлетворительное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156E87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>0,</w:t>
            </w:r>
            <w:r w:rsidR="00156E87">
              <w:rPr>
                <w:color w:val="000000"/>
              </w:rPr>
              <w:t>560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center"/>
              <w:rPr>
                <w:color w:val="000000"/>
              </w:rPr>
            </w:pPr>
          </w:p>
        </w:tc>
      </w:tr>
      <w:tr w:rsidR="006627AC" w:rsidRPr="000F4BDA" w:rsidTr="00F850D2">
        <w:trPr>
          <w:trHeight w:val="100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>2.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both"/>
              <w:rPr>
                <w:color w:val="000000"/>
              </w:rPr>
            </w:pPr>
            <w:r w:rsidRPr="004005D9">
              <w:rPr>
                <w:color w:val="000000"/>
              </w:rPr>
              <w:t>ФАП аал Тюрт-Тас</w:t>
            </w:r>
            <w:r w:rsidRPr="000F4BDA"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7AC" w:rsidRDefault="006627AC" w:rsidP="006627AC">
            <w:pPr>
              <w:jc w:val="center"/>
            </w:pPr>
            <w:r w:rsidRPr="00B32215">
              <w:rPr>
                <w:color w:val="000000"/>
              </w:rPr>
              <w:t xml:space="preserve">Республика Хакасия, Аскизский район, </w:t>
            </w:r>
            <w:r>
              <w:rPr>
                <w:color w:val="000000"/>
              </w:rPr>
              <w:t>аал</w:t>
            </w:r>
            <w:r w:rsidRPr="00B3221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Тюрт-Тас</w:t>
            </w:r>
            <w:r w:rsidRPr="00B32215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Центральная, 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7AC" w:rsidRDefault="006627AC" w:rsidP="006627AC">
            <w:pPr>
              <w:jc w:val="center"/>
              <w:rPr>
                <w:color w:val="000000"/>
              </w:rPr>
            </w:pPr>
          </w:p>
          <w:p w:rsidR="006627AC" w:rsidRDefault="006627AC" w:rsidP="006627AC">
            <w:pPr>
              <w:jc w:val="center"/>
              <w:rPr>
                <w:color w:val="000000"/>
              </w:rPr>
            </w:pPr>
          </w:p>
          <w:p w:rsidR="006627AC" w:rsidRDefault="006627AC" w:rsidP="006627AC">
            <w:pPr>
              <w:jc w:val="center"/>
            </w:pPr>
            <w:r w:rsidRPr="000F4BDA">
              <w:rPr>
                <w:color w:val="000000"/>
              </w:rPr>
              <w:t>дорога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center"/>
              <w:rPr>
                <w:color w:val="000000"/>
              </w:rPr>
            </w:pPr>
            <w:r w:rsidRPr="004005D9">
              <w:rPr>
                <w:color w:val="000000"/>
              </w:rPr>
              <w:t>аал Тюрт-Тас</w:t>
            </w:r>
            <w:r w:rsidRPr="000F4BDA">
              <w:rPr>
                <w:color w:val="000000"/>
              </w:rPr>
              <w:t>,</w:t>
            </w:r>
          </w:p>
          <w:p w:rsidR="006627AC" w:rsidRPr="000F4BDA" w:rsidRDefault="006627AC" w:rsidP="006627AC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Центральная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гравийное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>нет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7AC" w:rsidRDefault="006627AC" w:rsidP="006627AC">
            <w:pPr>
              <w:jc w:val="center"/>
            </w:pPr>
            <w:r w:rsidRPr="000F4BDA">
              <w:rPr>
                <w:color w:val="000000"/>
              </w:rPr>
              <w:t>удовлетворительное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156E87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>0,</w:t>
            </w:r>
            <w:r w:rsidR="00156E87">
              <w:rPr>
                <w:color w:val="00000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7AC" w:rsidRPr="000F4BDA" w:rsidRDefault="006627AC" w:rsidP="006627AC">
            <w:pPr>
              <w:jc w:val="center"/>
              <w:rPr>
                <w:color w:val="000000"/>
              </w:rPr>
            </w:pPr>
          </w:p>
        </w:tc>
      </w:tr>
      <w:tr w:rsidR="004005D9" w:rsidRPr="000F4BDA" w:rsidTr="0067640F">
        <w:trPr>
          <w:trHeight w:val="100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5D9" w:rsidRPr="000F4BDA" w:rsidRDefault="004005D9" w:rsidP="004005D9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>3.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5D9" w:rsidRPr="000F4BDA" w:rsidRDefault="004005D9" w:rsidP="006627AC">
            <w:pPr>
              <w:jc w:val="both"/>
              <w:rPr>
                <w:color w:val="000000"/>
              </w:rPr>
            </w:pPr>
            <w:r w:rsidRPr="004005D9">
              <w:rPr>
                <w:color w:val="000000"/>
              </w:rPr>
              <w:t>Усть-Хойзинский фельдшерско-акушерский пункт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5D9" w:rsidRDefault="004005D9" w:rsidP="006627AC">
            <w:pPr>
              <w:jc w:val="center"/>
            </w:pPr>
            <w:r w:rsidRPr="00B32215">
              <w:rPr>
                <w:color w:val="000000"/>
              </w:rPr>
              <w:t xml:space="preserve">Республика Хакасия, Аскизский район, </w:t>
            </w:r>
            <w:r>
              <w:rPr>
                <w:color w:val="000000"/>
              </w:rPr>
              <w:t>д</w:t>
            </w:r>
            <w:r w:rsidRPr="00B32215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Усть-Хойза</w:t>
            </w:r>
            <w:r w:rsidRPr="00B32215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Советская</w:t>
            </w:r>
            <w:r w:rsidRPr="00B32215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8-1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5D9" w:rsidRPr="000F4BDA" w:rsidRDefault="004005D9" w:rsidP="006627AC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>дорога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5D9" w:rsidRPr="000F4BDA" w:rsidRDefault="006627AC" w:rsidP="006627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B32215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Усть-Хойза</w:t>
            </w:r>
            <w:r w:rsidRPr="00B32215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Советская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5D9" w:rsidRPr="000F4BDA" w:rsidRDefault="006627AC" w:rsidP="006627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гравийное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5D9" w:rsidRPr="000F4BDA" w:rsidRDefault="004005D9" w:rsidP="006627AC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>нет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5D9" w:rsidRPr="000F4BDA" w:rsidRDefault="004005D9" w:rsidP="006627AC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>удовлетворительное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5D9" w:rsidRPr="000F4BDA" w:rsidRDefault="004005D9" w:rsidP="00156E87">
            <w:pPr>
              <w:jc w:val="center"/>
              <w:rPr>
                <w:color w:val="000000"/>
              </w:rPr>
            </w:pPr>
            <w:r w:rsidRPr="000F4BDA">
              <w:rPr>
                <w:color w:val="000000"/>
              </w:rPr>
              <w:t>0,</w:t>
            </w:r>
            <w:r w:rsidR="00156E87">
              <w:rPr>
                <w:color w:val="000000"/>
              </w:rPr>
              <w:t>480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5D9" w:rsidRPr="000F4BDA" w:rsidRDefault="004005D9" w:rsidP="006627AC">
            <w:pPr>
              <w:jc w:val="center"/>
              <w:rPr>
                <w:color w:val="000000"/>
              </w:rPr>
            </w:pPr>
          </w:p>
        </w:tc>
      </w:tr>
    </w:tbl>
    <w:p w:rsidR="00ED1F9F" w:rsidRPr="004005D9" w:rsidRDefault="00ED1F9F" w:rsidP="004005D9">
      <w:pPr>
        <w:jc w:val="both"/>
        <w:outlineLvl w:val="0"/>
      </w:pPr>
    </w:p>
    <w:p w:rsidR="00ED1F9F" w:rsidRPr="000B5598" w:rsidRDefault="00ED1F9F" w:rsidP="0030408D">
      <w:pPr>
        <w:spacing w:line="228" w:lineRule="auto"/>
        <w:jc w:val="both"/>
        <w:outlineLvl w:val="0"/>
        <w:rPr>
          <w:sz w:val="26"/>
          <w:szCs w:val="26"/>
        </w:rPr>
      </w:pPr>
      <w:bookmarkStart w:id="0" w:name="_GoBack"/>
      <w:bookmarkEnd w:id="0"/>
    </w:p>
    <w:sectPr w:rsidR="00ED1F9F" w:rsidRPr="000B5598" w:rsidSect="000F4BDA">
      <w:pgSz w:w="16838" w:h="11906" w:orient="landscape"/>
      <w:pgMar w:top="1701" w:right="709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8C9" w:rsidRDefault="00EC58C9" w:rsidP="00E44703">
      <w:r>
        <w:separator/>
      </w:r>
    </w:p>
  </w:endnote>
  <w:endnote w:type="continuationSeparator" w:id="0">
    <w:p w:rsidR="00EC58C9" w:rsidRDefault="00EC58C9" w:rsidP="00E4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8C9" w:rsidRDefault="00EC58C9" w:rsidP="00E44703">
      <w:r>
        <w:separator/>
      </w:r>
    </w:p>
  </w:footnote>
  <w:footnote w:type="continuationSeparator" w:id="0">
    <w:p w:rsidR="00EC58C9" w:rsidRDefault="00EC58C9" w:rsidP="00E44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8B3"/>
    <w:rsid w:val="000148CF"/>
    <w:rsid w:val="00020622"/>
    <w:rsid w:val="0002464B"/>
    <w:rsid w:val="00026B90"/>
    <w:rsid w:val="0003195A"/>
    <w:rsid w:val="0003595F"/>
    <w:rsid w:val="0003662D"/>
    <w:rsid w:val="000402C9"/>
    <w:rsid w:val="00047389"/>
    <w:rsid w:val="00051A1C"/>
    <w:rsid w:val="00057B44"/>
    <w:rsid w:val="0006173B"/>
    <w:rsid w:val="0006271D"/>
    <w:rsid w:val="00065882"/>
    <w:rsid w:val="00066963"/>
    <w:rsid w:val="00071F64"/>
    <w:rsid w:val="00082D45"/>
    <w:rsid w:val="00087C6A"/>
    <w:rsid w:val="000929C6"/>
    <w:rsid w:val="0009318D"/>
    <w:rsid w:val="0009675F"/>
    <w:rsid w:val="000A48A7"/>
    <w:rsid w:val="000A66E6"/>
    <w:rsid w:val="000A7BD8"/>
    <w:rsid w:val="000B5598"/>
    <w:rsid w:val="000B62FF"/>
    <w:rsid w:val="000C727B"/>
    <w:rsid w:val="000E3CDB"/>
    <w:rsid w:val="000E6D19"/>
    <w:rsid w:val="000F4BDA"/>
    <w:rsid w:val="000F7370"/>
    <w:rsid w:val="0011121A"/>
    <w:rsid w:val="00114BD7"/>
    <w:rsid w:val="00116270"/>
    <w:rsid w:val="001228F7"/>
    <w:rsid w:val="001309D5"/>
    <w:rsid w:val="00133798"/>
    <w:rsid w:val="00134E79"/>
    <w:rsid w:val="001458EC"/>
    <w:rsid w:val="00145CE8"/>
    <w:rsid w:val="0014773D"/>
    <w:rsid w:val="00156E87"/>
    <w:rsid w:val="0016292B"/>
    <w:rsid w:val="001721E5"/>
    <w:rsid w:val="001747E4"/>
    <w:rsid w:val="00176BBC"/>
    <w:rsid w:val="00180A8C"/>
    <w:rsid w:val="00181798"/>
    <w:rsid w:val="0018414D"/>
    <w:rsid w:val="00186852"/>
    <w:rsid w:val="00195D7A"/>
    <w:rsid w:val="00195E84"/>
    <w:rsid w:val="001A08E9"/>
    <w:rsid w:val="001A1736"/>
    <w:rsid w:val="001A666D"/>
    <w:rsid w:val="001A729C"/>
    <w:rsid w:val="001B5D39"/>
    <w:rsid w:val="001B71C5"/>
    <w:rsid w:val="001C1669"/>
    <w:rsid w:val="001C1869"/>
    <w:rsid w:val="001C432D"/>
    <w:rsid w:val="001C4437"/>
    <w:rsid w:val="001C75D7"/>
    <w:rsid w:val="001D4D58"/>
    <w:rsid w:val="001D751D"/>
    <w:rsid w:val="001E0E05"/>
    <w:rsid w:val="001E1D2C"/>
    <w:rsid w:val="001F1387"/>
    <w:rsid w:val="001F5063"/>
    <w:rsid w:val="001F7BAB"/>
    <w:rsid w:val="00200BFE"/>
    <w:rsid w:val="0020640F"/>
    <w:rsid w:val="00212BC9"/>
    <w:rsid w:val="0021377F"/>
    <w:rsid w:val="00221390"/>
    <w:rsid w:val="002218C3"/>
    <w:rsid w:val="00221BB3"/>
    <w:rsid w:val="00224E25"/>
    <w:rsid w:val="00230DD9"/>
    <w:rsid w:val="002315EE"/>
    <w:rsid w:val="00241410"/>
    <w:rsid w:val="00242D91"/>
    <w:rsid w:val="00243117"/>
    <w:rsid w:val="002468D8"/>
    <w:rsid w:val="00247537"/>
    <w:rsid w:val="00256B50"/>
    <w:rsid w:val="00256F05"/>
    <w:rsid w:val="00263858"/>
    <w:rsid w:val="00265C29"/>
    <w:rsid w:val="00266058"/>
    <w:rsid w:val="002726EF"/>
    <w:rsid w:val="0027330B"/>
    <w:rsid w:val="00274DD2"/>
    <w:rsid w:val="00281182"/>
    <w:rsid w:val="00282306"/>
    <w:rsid w:val="00287AF7"/>
    <w:rsid w:val="00297714"/>
    <w:rsid w:val="002A2FD0"/>
    <w:rsid w:val="002A349A"/>
    <w:rsid w:val="002A3F77"/>
    <w:rsid w:val="002A7F21"/>
    <w:rsid w:val="002B0835"/>
    <w:rsid w:val="002B1847"/>
    <w:rsid w:val="002B388F"/>
    <w:rsid w:val="002B750C"/>
    <w:rsid w:val="002B7E15"/>
    <w:rsid w:val="002C2D45"/>
    <w:rsid w:val="002C341A"/>
    <w:rsid w:val="002C5D8D"/>
    <w:rsid w:val="002D4CEE"/>
    <w:rsid w:val="002E1DDC"/>
    <w:rsid w:val="002E4DA3"/>
    <w:rsid w:val="0030408D"/>
    <w:rsid w:val="00314FBA"/>
    <w:rsid w:val="00324F22"/>
    <w:rsid w:val="00330A3E"/>
    <w:rsid w:val="00333812"/>
    <w:rsid w:val="00334366"/>
    <w:rsid w:val="00334D50"/>
    <w:rsid w:val="00335940"/>
    <w:rsid w:val="0034539B"/>
    <w:rsid w:val="00345554"/>
    <w:rsid w:val="00361199"/>
    <w:rsid w:val="0036674E"/>
    <w:rsid w:val="003701BC"/>
    <w:rsid w:val="00371C40"/>
    <w:rsid w:val="00385C20"/>
    <w:rsid w:val="00394318"/>
    <w:rsid w:val="003A231C"/>
    <w:rsid w:val="003A2432"/>
    <w:rsid w:val="003B2978"/>
    <w:rsid w:val="003B4515"/>
    <w:rsid w:val="003B4DD1"/>
    <w:rsid w:val="003B58AA"/>
    <w:rsid w:val="003C1CAA"/>
    <w:rsid w:val="003C72A3"/>
    <w:rsid w:val="003D3A9A"/>
    <w:rsid w:val="003D7A9F"/>
    <w:rsid w:val="003F06F7"/>
    <w:rsid w:val="004003C1"/>
    <w:rsid w:val="004005D9"/>
    <w:rsid w:val="004027ED"/>
    <w:rsid w:val="00406721"/>
    <w:rsid w:val="0040783A"/>
    <w:rsid w:val="00410F4A"/>
    <w:rsid w:val="004130CB"/>
    <w:rsid w:val="00427940"/>
    <w:rsid w:val="004327B1"/>
    <w:rsid w:val="00433ACE"/>
    <w:rsid w:val="00435FE8"/>
    <w:rsid w:val="00441E82"/>
    <w:rsid w:val="00444A52"/>
    <w:rsid w:val="00445414"/>
    <w:rsid w:val="00451C26"/>
    <w:rsid w:val="004577DD"/>
    <w:rsid w:val="004669F3"/>
    <w:rsid w:val="00472FFC"/>
    <w:rsid w:val="00480C31"/>
    <w:rsid w:val="00482B90"/>
    <w:rsid w:val="00495079"/>
    <w:rsid w:val="00495203"/>
    <w:rsid w:val="004B1E3B"/>
    <w:rsid w:val="004B45E9"/>
    <w:rsid w:val="004B7C0E"/>
    <w:rsid w:val="004B7C4D"/>
    <w:rsid w:val="004C225C"/>
    <w:rsid w:val="004C5E39"/>
    <w:rsid w:val="004D7C1F"/>
    <w:rsid w:val="004E16B2"/>
    <w:rsid w:val="004E64B1"/>
    <w:rsid w:val="004E6BDF"/>
    <w:rsid w:val="004F7932"/>
    <w:rsid w:val="00501813"/>
    <w:rsid w:val="005076ED"/>
    <w:rsid w:val="005245B6"/>
    <w:rsid w:val="00527A23"/>
    <w:rsid w:val="005317DA"/>
    <w:rsid w:val="0053320E"/>
    <w:rsid w:val="005351C7"/>
    <w:rsid w:val="00537426"/>
    <w:rsid w:val="00543784"/>
    <w:rsid w:val="00544925"/>
    <w:rsid w:val="005466BC"/>
    <w:rsid w:val="005544F8"/>
    <w:rsid w:val="00564BF3"/>
    <w:rsid w:val="0056591B"/>
    <w:rsid w:val="00567EA2"/>
    <w:rsid w:val="00570B0A"/>
    <w:rsid w:val="005725C1"/>
    <w:rsid w:val="00572604"/>
    <w:rsid w:val="00572ACC"/>
    <w:rsid w:val="00582E86"/>
    <w:rsid w:val="00583A57"/>
    <w:rsid w:val="00590456"/>
    <w:rsid w:val="00590850"/>
    <w:rsid w:val="0059183B"/>
    <w:rsid w:val="0059385F"/>
    <w:rsid w:val="00596669"/>
    <w:rsid w:val="005A34D1"/>
    <w:rsid w:val="005A46E8"/>
    <w:rsid w:val="005B2B7A"/>
    <w:rsid w:val="005B2FE1"/>
    <w:rsid w:val="005B3393"/>
    <w:rsid w:val="005B4B82"/>
    <w:rsid w:val="005C6C32"/>
    <w:rsid w:val="005D0CA2"/>
    <w:rsid w:val="005D1313"/>
    <w:rsid w:val="005D530D"/>
    <w:rsid w:val="005D63F4"/>
    <w:rsid w:val="005E29E5"/>
    <w:rsid w:val="005F05B7"/>
    <w:rsid w:val="005F419C"/>
    <w:rsid w:val="005F4CB0"/>
    <w:rsid w:val="005F71D7"/>
    <w:rsid w:val="005F7656"/>
    <w:rsid w:val="00601A19"/>
    <w:rsid w:val="00602174"/>
    <w:rsid w:val="0060251B"/>
    <w:rsid w:val="0060533B"/>
    <w:rsid w:val="00607C1C"/>
    <w:rsid w:val="0062012E"/>
    <w:rsid w:val="00620ACD"/>
    <w:rsid w:val="00621E26"/>
    <w:rsid w:val="00630141"/>
    <w:rsid w:val="006355E5"/>
    <w:rsid w:val="006368E3"/>
    <w:rsid w:val="00650A3A"/>
    <w:rsid w:val="006550EB"/>
    <w:rsid w:val="00656C95"/>
    <w:rsid w:val="00656CA3"/>
    <w:rsid w:val="006570A7"/>
    <w:rsid w:val="006621D3"/>
    <w:rsid w:val="006627AC"/>
    <w:rsid w:val="00663421"/>
    <w:rsid w:val="006635D4"/>
    <w:rsid w:val="00667C60"/>
    <w:rsid w:val="00670503"/>
    <w:rsid w:val="00680429"/>
    <w:rsid w:val="00685E34"/>
    <w:rsid w:val="00686E63"/>
    <w:rsid w:val="00691250"/>
    <w:rsid w:val="006938B3"/>
    <w:rsid w:val="006954BB"/>
    <w:rsid w:val="006A0783"/>
    <w:rsid w:val="006B2E11"/>
    <w:rsid w:val="006B3B76"/>
    <w:rsid w:val="006B66D6"/>
    <w:rsid w:val="006B68A0"/>
    <w:rsid w:val="006C24F3"/>
    <w:rsid w:val="006C34FC"/>
    <w:rsid w:val="006C43C6"/>
    <w:rsid w:val="006C4494"/>
    <w:rsid w:val="006C4CA3"/>
    <w:rsid w:val="006C7492"/>
    <w:rsid w:val="006D185B"/>
    <w:rsid w:val="006D3B6D"/>
    <w:rsid w:val="006D51CC"/>
    <w:rsid w:val="006D5AD0"/>
    <w:rsid w:val="006D7C58"/>
    <w:rsid w:val="006E789B"/>
    <w:rsid w:val="006F1BE2"/>
    <w:rsid w:val="006F4F9A"/>
    <w:rsid w:val="006F72A0"/>
    <w:rsid w:val="006F743A"/>
    <w:rsid w:val="006F7592"/>
    <w:rsid w:val="00700FA2"/>
    <w:rsid w:val="00701677"/>
    <w:rsid w:val="007046A7"/>
    <w:rsid w:val="007112B8"/>
    <w:rsid w:val="00720AD3"/>
    <w:rsid w:val="00721AF4"/>
    <w:rsid w:val="00723C10"/>
    <w:rsid w:val="007245C9"/>
    <w:rsid w:val="0072480B"/>
    <w:rsid w:val="00724B3F"/>
    <w:rsid w:val="0073065B"/>
    <w:rsid w:val="00730DBD"/>
    <w:rsid w:val="00751259"/>
    <w:rsid w:val="0075305C"/>
    <w:rsid w:val="00754E03"/>
    <w:rsid w:val="00763A40"/>
    <w:rsid w:val="00770B55"/>
    <w:rsid w:val="00776236"/>
    <w:rsid w:val="00777E9C"/>
    <w:rsid w:val="00782895"/>
    <w:rsid w:val="00782C48"/>
    <w:rsid w:val="00787436"/>
    <w:rsid w:val="00796318"/>
    <w:rsid w:val="007A6BF2"/>
    <w:rsid w:val="007B1135"/>
    <w:rsid w:val="007B2BAA"/>
    <w:rsid w:val="007B3768"/>
    <w:rsid w:val="007C1409"/>
    <w:rsid w:val="007C272E"/>
    <w:rsid w:val="007C48CA"/>
    <w:rsid w:val="007E277B"/>
    <w:rsid w:val="007E7660"/>
    <w:rsid w:val="007F12B7"/>
    <w:rsid w:val="007F4C23"/>
    <w:rsid w:val="007F690A"/>
    <w:rsid w:val="00815C35"/>
    <w:rsid w:val="00823613"/>
    <w:rsid w:val="008261BC"/>
    <w:rsid w:val="00831F49"/>
    <w:rsid w:val="00832B8D"/>
    <w:rsid w:val="008378CC"/>
    <w:rsid w:val="008406FC"/>
    <w:rsid w:val="00841687"/>
    <w:rsid w:val="00843CCA"/>
    <w:rsid w:val="00845C99"/>
    <w:rsid w:val="00851196"/>
    <w:rsid w:val="00851C3C"/>
    <w:rsid w:val="008522DF"/>
    <w:rsid w:val="00856A24"/>
    <w:rsid w:val="0086453F"/>
    <w:rsid w:val="008663DA"/>
    <w:rsid w:val="00866A20"/>
    <w:rsid w:val="00870539"/>
    <w:rsid w:val="008764A7"/>
    <w:rsid w:val="00880696"/>
    <w:rsid w:val="0088085E"/>
    <w:rsid w:val="00881F75"/>
    <w:rsid w:val="00892825"/>
    <w:rsid w:val="008A1D6F"/>
    <w:rsid w:val="008B223E"/>
    <w:rsid w:val="008C2A0E"/>
    <w:rsid w:val="008C4479"/>
    <w:rsid w:val="008C4C97"/>
    <w:rsid w:val="008C7265"/>
    <w:rsid w:val="008C7A59"/>
    <w:rsid w:val="008D3C11"/>
    <w:rsid w:val="008D3F57"/>
    <w:rsid w:val="008E3CAE"/>
    <w:rsid w:val="008F0524"/>
    <w:rsid w:val="008F36DE"/>
    <w:rsid w:val="008F4943"/>
    <w:rsid w:val="008F4F79"/>
    <w:rsid w:val="008F5BC0"/>
    <w:rsid w:val="008F630B"/>
    <w:rsid w:val="009001AB"/>
    <w:rsid w:val="00900BE7"/>
    <w:rsid w:val="00906C71"/>
    <w:rsid w:val="00906D5B"/>
    <w:rsid w:val="009108D6"/>
    <w:rsid w:val="0091119D"/>
    <w:rsid w:val="00915155"/>
    <w:rsid w:val="009203B6"/>
    <w:rsid w:val="00920769"/>
    <w:rsid w:val="00921832"/>
    <w:rsid w:val="009258AC"/>
    <w:rsid w:val="0093444E"/>
    <w:rsid w:val="00935D01"/>
    <w:rsid w:val="00936BA7"/>
    <w:rsid w:val="00943BF6"/>
    <w:rsid w:val="00947E7D"/>
    <w:rsid w:val="00950707"/>
    <w:rsid w:val="009508E3"/>
    <w:rsid w:val="009537E0"/>
    <w:rsid w:val="009541C7"/>
    <w:rsid w:val="00961719"/>
    <w:rsid w:val="0096276C"/>
    <w:rsid w:val="009630C6"/>
    <w:rsid w:val="0096417F"/>
    <w:rsid w:val="00972023"/>
    <w:rsid w:val="009720AD"/>
    <w:rsid w:val="009810D3"/>
    <w:rsid w:val="0098404F"/>
    <w:rsid w:val="0098739A"/>
    <w:rsid w:val="0099517B"/>
    <w:rsid w:val="009A7DD4"/>
    <w:rsid w:val="009B0871"/>
    <w:rsid w:val="009B13E1"/>
    <w:rsid w:val="009B174B"/>
    <w:rsid w:val="009B5017"/>
    <w:rsid w:val="009C5488"/>
    <w:rsid w:val="009D2EF1"/>
    <w:rsid w:val="009D4BC7"/>
    <w:rsid w:val="009D7306"/>
    <w:rsid w:val="009E0FA9"/>
    <w:rsid w:val="009F0F0F"/>
    <w:rsid w:val="009F5808"/>
    <w:rsid w:val="00A05BA9"/>
    <w:rsid w:val="00A22E50"/>
    <w:rsid w:val="00A26293"/>
    <w:rsid w:val="00A26AD0"/>
    <w:rsid w:val="00A27311"/>
    <w:rsid w:val="00A30AB1"/>
    <w:rsid w:val="00A31068"/>
    <w:rsid w:val="00A33AC6"/>
    <w:rsid w:val="00A41516"/>
    <w:rsid w:val="00A471CF"/>
    <w:rsid w:val="00A5015A"/>
    <w:rsid w:val="00A56B54"/>
    <w:rsid w:val="00A6190B"/>
    <w:rsid w:val="00A62A0B"/>
    <w:rsid w:val="00A63056"/>
    <w:rsid w:val="00A66324"/>
    <w:rsid w:val="00A6782F"/>
    <w:rsid w:val="00A701CD"/>
    <w:rsid w:val="00A73B5F"/>
    <w:rsid w:val="00A85FD8"/>
    <w:rsid w:val="00A96194"/>
    <w:rsid w:val="00AA29C9"/>
    <w:rsid w:val="00AA67D1"/>
    <w:rsid w:val="00AB1270"/>
    <w:rsid w:val="00AB1EBF"/>
    <w:rsid w:val="00AB242A"/>
    <w:rsid w:val="00AC1CAC"/>
    <w:rsid w:val="00AC5839"/>
    <w:rsid w:val="00AC6C5F"/>
    <w:rsid w:val="00AC7B32"/>
    <w:rsid w:val="00AD000B"/>
    <w:rsid w:val="00AD1415"/>
    <w:rsid w:val="00AD25DC"/>
    <w:rsid w:val="00AD707A"/>
    <w:rsid w:val="00AE1078"/>
    <w:rsid w:val="00AE2D7C"/>
    <w:rsid w:val="00AF2ED8"/>
    <w:rsid w:val="00AF2F49"/>
    <w:rsid w:val="00AF633D"/>
    <w:rsid w:val="00B0347C"/>
    <w:rsid w:val="00B12194"/>
    <w:rsid w:val="00B1669B"/>
    <w:rsid w:val="00B2139E"/>
    <w:rsid w:val="00B2177D"/>
    <w:rsid w:val="00B24132"/>
    <w:rsid w:val="00B26D94"/>
    <w:rsid w:val="00B35EE2"/>
    <w:rsid w:val="00B422A4"/>
    <w:rsid w:val="00B46168"/>
    <w:rsid w:val="00B62023"/>
    <w:rsid w:val="00B62FBA"/>
    <w:rsid w:val="00B6335E"/>
    <w:rsid w:val="00B66DDE"/>
    <w:rsid w:val="00B707C4"/>
    <w:rsid w:val="00B75DF8"/>
    <w:rsid w:val="00B822D4"/>
    <w:rsid w:val="00B832E9"/>
    <w:rsid w:val="00B834C0"/>
    <w:rsid w:val="00B86293"/>
    <w:rsid w:val="00B87785"/>
    <w:rsid w:val="00B93080"/>
    <w:rsid w:val="00B95879"/>
    <w:rsid w:val="00B95947"/>
    <w:rsid w:val="00BB3680"/>
    <w:rsid w:val="00BB60E7"/>
    <w:rsid w:val="00BB6192"/>
    <w:rsid w:val="00BC4147"/>
    <w:rsid w:val="00BC4440"/>
    <w:rsid w:val="00BC5411"/>
    <w:rsid w:val="00BD0053"/>
    <w:rsid w:val="00BD2B38"/>
    <w:rsid w:val="00BD3432"/>
    <w:rsid w:val="00BE0F20"/>
    <w:rsid w:val="00BE184C"/>
    <w:rsid w:val="00BF7187"/>
    <w:rsid w:val="00C01D44"/>
    <w:rsid w:val="00C066D3"/>
    <w:rsid w:val="00C1229B"/>
    <w:rsid w:val="00C13545"/>
    <w:rsid w:val="00C140DF"/>
    <w:rsid w:val="00C14597"/>
    <w:rsid w:val="00C20191"/>
    <w:rsid w:val="00C26184"/>
    <w:rsid w:val="00C3129F"/>
    <w:rsid w:val="00C3429A"/>
    <w:rsid w:val="00C34DAE"/>
    <w:rsid w:val="00C374B0"/>
    <w:rsid w:val="00C42761"/>
    <w:rsid w:val="00C47845"/>
    <w:rsid w:val="00C61B61"/>
    <w:rsid w:val="00C73C3D"/>
    <w:rsid w:val="00C81779"/>
    <w:rsid w:val="00C85819"/>
    <w:rsid w:val="00C909DC"/>
    <w:rsid w:val="00C926ED"/>
    <w:rsid w:val="00C92E7A"/>
    <w:rsid w:val="00C94B5D"/>
    <w:rsid w:val="00C960F4"/>
    <w:rsid w:val="00C969D0"/>
    <w:rsid w:val="00CA227E"/>
    <w:rsid w:val="00CA3678"/>
    <w:rsid w:val="00CA38DB"/>
    <w:rsid w:val="00CA4857"/>
    <w:rsid w:val="00CC18AB"/>
    <w:rsid w:val="00CC3ABA"/>
    <w:rsid w:val="00CC604B"/>
    <w:rsid w:val="00CC761E"/>
    <w:rsid w:val="00CD591B"/>
    <w:rsid w:val="00CD7B46"/>
    <w:rsid w:val="00CE35B4"/>
    <w:rsid w:val="00CE40B1"/>
    <w:rsid w:val="00CE70F9"/>
    <w:rsid w:val="00CE72A0"/>
    <w:rsid w:val="00CF1338"/>
    <w:rsid w:val="00CF1D6F"/>
    <w:rsid w:val="00CF3EA3"/>
    <w:rsid w:val="00D0439E"/>
    <w:rsid w:val="00D0519A"/>
    <w:rsid w:val="00D10AE9"/>
    <w:rsid w:val="00D1674B"/>
    <w:rsid w:val="00D20B70"/>
    <w:rsid w:val="00D316F1"/>
    <w:rsid w:val="00D317A7"/>
    <w:rsid w:val="00D31F93"/>
    <w:rsid w:val="00D347AE"/>
    <w:rsid w:val="00D34EA3"/>
    <w:rsid w:val="00D359F2"/>
    <w:rsid w:val="00D4277E"/>
    <w:rsid w:val="00D428F5"/>
    <w:rsid w:val="00D439E0"/>
    <w:rsid w:val="00D46A7A"/>
    <w:rsid w:val="00D55127"/>
    <w:rsid w:val="00D557ED"/>
    <w:rsid w:val="00D56C2D"/>
    <w:rsid w:val="00D60D61"/>
    <w:rsid w:val="00D65CDE"/>
    <w:rsid w:val="00D67E53"/>
    <w:rsid w:val="00D72CBE"/>
    <w:rsid w:val="00D75EE9"/>
    <w:rsid w:val="00D776F8"/>
    <w:rsid w:val="00D77968"/>
    <w:rsid w:val="00D84EB3"/>
    <w:rsid w:val="00D86B86"/>
    <w:rsid w:val="00D9263E"/>
    <w:rsid w:val="00D96F6A"/>
    <w:rsid w:val="00DA743D"/>
    <w:rsid w:val="00DB26CD"/>
    <w:rsid w:val="00DB2E5C"/>
    <w:rsid w:val="00DC6E65"/>
    <w:rsid w:val="00DD2D7E"/>
    <w:rsid w:val="00DD7D13"/>
    <w:rsid w:val="00DE0F2D"/>
    <w:rsid w:val="00DE79F8"/>
    <w:rsid w:val="00DF0799"/>
    <w:rsid w:val="00DF478B"/>
    <w:rsid w:val="00DF6A4E"/>
    <w:rsid w:val="00E00A3B"/>
    <w:rsid w:val="00E00B59"/>
    <w:rsid w:val="00E06478"/>
    <w:rsid w:val="00E15CFC"/>
    <w:rsid w:val="00E163AA"/>
    <w:rsid w:val="00E17942"/>
    <w:rsid w:val="00E213CC"/>
    <w:rsid w:val="00E2372F"/>
    <w:rsid w:val="00E378A5"/>
    <w:rsid w:val="00E44703"/>
    <w:rsid w:val="00E449F7"/>
    <w:rsid w:val="00E46980"/>
    <w:rsid w:val="00E636E1"/>
    <w:rsid w:val="00E70133"/>
    <w:rsid w:val="00E7059C"/>
    <w:rsid w:val="00E71408"/>
    <w:rsid w:val="00E72B01"/>
    <w:rsid w:val="00E75246"/>
    <w:rsid w:val="00E752E1"/>
    <w:rsid w:val="00E774E6"/>
    <w:rsid w:val="00E837AB"/>
    <w:rsid w:val="00E839B8"/>
    <w:rsid w:val="00E87E70"/>
    <w:rsid w:val="00E91093"/>
    <w:rsid w:val="00E93A51"/>
    <w:rsid w:val="00E959FD"/>
    <w:rsid w:val="00E95A9C"/>
    <w:rsid w:val="00E97B75"/>
    <w:rsid w:val="00EA31B0"/>
    <w:rsid w:val="00EA5494"/>
    <w:rsid w:val="00EC58C9"/>
    <w:rsid w:val="00ED0C2F"/>
    <w:rsid w:val="00ED1F9F"/>
    <w:rsid w:val="00ED5820"/>
    <w:rsid w:val="00ED64C9"/>
    <w:rsid w:val="00ED797A"/>
    <w:rsid w:val="00EE07BD"/>
    <w:rsid w:val="00EE26D7"/>
    <w:rsid w:val="00EE39A6"/>
    <w:rsid w:val="00EE48E2"/>
    <w:rsid w:val="00EE7136"/>
    <w:rsid w:val="00EF6DF3"/>
    <w:rsid w:val="00F01103"/>
    <w:rsid w:val="00F03C48"/>
    <w:rsid w:val="00F075C8"/>
    <w:rsid w:val="00F1115D"/>
    <w:rsid w:val="00F113E1"/>
    <w:rsid w:val="00F119AD"/>
    <w:rsid w:val="00F20713"/>
    <w:rsid w:val="00F24170"/>
    <w:rsid w:val="00F2428B"/>
    <w:rsid w:val="00F244FD"/>
    <w:rsid w:val="00F26A28"/>
    <w:rsid w:val="00F30C23"/>
    <w:rsid w:val="00F30F8D"/>
    <w:rsid w:val="00F4116D"/>
    <w:rsid w:val="00F41631"/>
    <w:rsid w:val="00F5130D"/>
    <w:rsid w:val="00F52D8F"/>
    <w:rsid w:val="00F537D1"/>
    <w:rsid w:val="00F556C3"/>
    <w:rsid w:val="00F55CC8"/>
    <w:rsid w:val="00F55ECF"/>
    <w:rsid w:val="00F62007"/>
    <w:rsid w:val="00F637F0"/>
    <w:rsid w:val="00F67754"/>
    <w:rsid w:val="00F6784A"/>
    <w:rsid w:val="00F70E70"/>
    <w:rsid w:val="00F76D23"/>
    <w:rsid w:val="00F771E1"/>
    <w:rsid w:val="00F77DD8"/>
    <w:rsid w:val="00F87D3B"/>
    <w:rsid w:val="00F937F6"/>
    <w:rsid w:val="00F95146"/>
    <w:rsid w:val="00FA0036"/>
    <w:rsid w:val="00FA1A2B"/>
    <w:rsid w:val="00FA44FE"/>
    <w:rsid w:val="00FA4EED"/>
    <w:rsid w:val="00FA6E50"/>
    <w:rsid w:val="00FA7F63"/>
    <w:rsid w:val="00FB31E8"/>
    <w:rsid w:val="00FB52C0"/>
    <w:rsid w:val="00FC270A"/>
    <w:rsid w:val="00FC35BB"/>
    <w:rsid w:val="00FC3E91"/>
    <w:rsid w:val="00FC6466"/>
    <w:rsid w:val="00FD0A7D"/>
    <w:rsid w:val="00FD0EF7"/>
    <w:rsid w:val="00FE7A9B"/>
    <w:rsid w:val="00FE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83AFAB"/>
  <w15:docId w15:val="{11363791-708B-4DB3-8243-12EA2B2A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8B3"/>
    <w:rPr>
      <w:sz w:val="24"/>
      <w:szCs w:val="24"/>
    </w:rPr>
  </w:style>
  <w:style w:type="paragraph" w:styleId="1">
    <w:name w:val="heading 1"/>
    <w:basedOn w:val="a"/>
    <w:next w:val="a"/>
    <w:qFormat/>
    <w:rsid w:val="006938B3"/>
    <w:pPr>
      <w:keepNext/>
      <w:outlineLvl w:val="0"/>
    </w:pPr>
    <w:rPr>
      <w:b/>
      <w:sz w:val="20"/>
      <w:szCs w:val="20"/>
    </w:rPr>
  </w:style>
  <w:style w:type="paragraph" w:styleId="6">
    <w:name w:val="heading 6"/>
    <w:basedOn w:val="a"/>
    <w:next w:val="a"/>
    <w:qFormat/>
    <w:rsid w:val="00FE7F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3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AD25DC"/>
    <w:pPr>
      <w:spacing w:after="120"/>
      <w:ind w:left="283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FA44FE"/>
    <w:rPr>
      <w:sz w:val="28"/>
    </w:rPr>
  </w:style>
  <w:style w:type="paragraph" w:styleId="a6">
    <w:name w:val="Balloon Text"/>
    <w:basedOn w:val="a"/>
    <w:semiHidden/>
    <w:rsid w:val="001112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9203B6"/>
    <w:pPr>
      <w:spacing w:after="120"/>
    </w:pPr>
  </w:style>
  <w:style w:type="character" w:styleId="a8">
    <w:name w:val="Strong"/>
    <w:basedOn w:val="a0"/>
    <w:uiPriority w:val="22"/>
    <w:qFormat/>
    <w:rsid w:val="00FE7FB2"/>
    <w:rPr>
      <w:b/>
      <w:bCs/>
    </w:rPr>
  </w:style>
  <w:style w:type="paragraph" w:styleId="a9">
    <w:name w:val="Normal (Web)"/>
    <w:basedOn w:val="a"/>
    <w:uiPriority w:val="99"/>
    <w:rsid w:val="00FE7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</w:rPr>
  </w:style>
  <w:style w:type="paragraph" w:styleId="aa">
    <w:name w:val="List Paragraph"/>
    <w:basedOn w:val="a"/>
    <w:uiPriority w:val="34"/>
    <w:qFormat/>
    <w:rsid w:val="00DA743D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A663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b">
    <w:name w:val="Plain Text"/>
    <w:basedOn w:val="a"/>
    <w:link w:val="ac"/>
    <w:unhideWhenUsed/>
    <w:rsid w:val="00A66324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A66324"/>
    <w:rPr>
      <w:rFonts w:ascii="Courier New" w:hAnsi="Courier New"/>
    </w:rPr>
  </w:style>
  <w:style w:type="character" w:styleId="ad">
    <w:name w:val="Hyperlink"/>
    <w:basedOn w:val="a0"/>
    <w:uiPriority w:val="99"/>
    <w:rsid w:val="00A66324"/>
    <w:rPr>
      <w:color w:val="0000FF"/>
      <w:u w:val="single"/>
    </w:rPr>
  </w:style>
  <w:style w:type="paragraph" w:customStyle="1" w:styleId="3f3f3f3f3f3f3f3f3f3f3f">
    <w:name w:val="А3fб3fз3fа3fц3f с3fп3fи3fс3fк3fа3f"/>
    <w:basedOn w:val="a"/>
    <w:rsid w:val="00A66324"/>
    <w:pPr>
      <w:widowControl w:val="0"/>
      <w:autoSpaceDE w:val="0"/>
      <w:autoSpaceDN w:val="0"/>
      <w:adjustRightInd w:val="0"/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styleId="ae">
    <w:name w:val="header"/>
    <w:basedOn w:val="a"/>
    <w:link w:val="af"/>
    <w:rsid w:val="00E4470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E44703"/>
    <w:rPr>
      <w:sz w:val="24"/>
      <w:szCs w:val="24"/>
    </w:rPr>
  </w:style>
  <w:style w:type="paragraph" w:styleId="af0">
    <w:name w:val="footer"/>
    <w:basedOn w:val="a"/>
    <w:link w:val="af1"/>
    <w:rsid w:val="00E4470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E44703"/>
    <w:rPr>
      <w:sz w:val="24"/>
      <w:szCs w:val="24"/>
    </w:rPr>
  </w:style>
  <w:style w:type="character" w:styleId="af2">
    <w:name w:val="FollowedHyperlink"/>
    <w:basedOn w:val="a0"/>
    <w:uiPriority w:val="99"/>
    <w:unhideWhenUsed/>
    <w:rsid w:val="00776236"/>
    <w:rPr>
      <w:color w:val="800080"/>
      <w:u w:val="single"/>
    </w:rPr>
  </w:style>
  <w:style w:type="paragraph" w:customStyle="1" w:styleId="xl63">
    <w:name w:val="xl63"/>
    <w:basedOn w:val="a"/>
    <w:rsid w:val="0077623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4">
    <w:name w:val="xl64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5">
    <w:name w:val="xl65"/>
    <w:basedOn w:val="a"/>
    <w:rsid w:val="0077623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776236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76236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rsid w:val="00776236"/>
    <w:pPr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D65F0-12EA-48AD-A3B6-412830926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 Ф Е Д Е Р А Ц И Я</vt:lpstr>
    </vt:vector>
  </TitlesOfParts>
  <Company>*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Ф Е Д Е Р А Ц И Я</dc:title>
  <dc:creator>*</dc:creator>
  <cp:lastModifiedBy>User</cp:lastModifiedBy>
  <cp:revision>24</cp:revision>
  <cp:lastPrinted>2019-07-02T05:04:00Z</cp:lastPrinted>
  <dcterms:created xsi:type="dcterms:W3CDTF">2019-06-27T05:35:00Z</dcterms:created>
  <dcterms:modified xsi:type="dcterms:W3CDTF">2026-08-05T06:20:00Z</dcterms:modified>
</cp:coreProperties>
</file>