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6"/>
        <w:gridCol w:w="854"/>
        <w:gridCol w:w="4301"/>
      </w:tblGrid>
      <w:tr w:rsidR="00314CC6" w:rsidTr="00314CC6">
        <w:trPr>
          <w:trHeight w:val="696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72EA" w:rsidRPr="00DD72EA" w:rsidRDefault="00DD72EA" w:rsidP="00DD72EA">
            <w:pPr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РОССИЙСКАЯ ФЕДЕРАЦИЯ</w:t>
            </w:r>
          </w:p>
          <w:p w:rsidR="00DD72EA" w:rsidRPr="00DD72EA" w:rsidRDefault="00DD72EA" w:rsidP="00DD72EA">
            <w:pPr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АДМИНИСТРАЦИИ</w:t>
            </w:r>
          </w:p>
          <w:p w:rsidR="00DD72EA" w:rsidRPr="00DD72EA" w:rsidRDefault="00DD72EA" w:rsidP="00DD72EA">
            <w:pPr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СЕЛЬСКОГО ПОСЕЛЕНИЯ КЫЗЛАССКОГО СЕЛЬСОВЕТА</w:t>
            </w:r>
          </w:p>
          <w:p w:rsidR="00DD72EA" w:rsidRPr="00DD72EA" w:rsidRDefault="00DD72EA" w:rsidP="00DD72EA">
            <w:pPr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АСКИЗСКОГО</w:t>
            </w:r>
          </w:p>
          <w:p w:rsidR="00314CC6" w:rsidRDefault="00DD72EA" w:rsidP="00DD72E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DD72EA">
              <w:rPr>
                <w:sz w:val="26"/>
                <w:szCs w:val="26"/>
              </w:rPr>
              <w:t>МУНИЦИАЛЬНОГО РАЙОНА             РЕСПУБЛИКИ ХАКАСИЯ</w:t>
            </w:r>
          </w:p>
          <w:p w:rsidR="00DD72EA" w:rsidRDefault="00DD72EA" w:rsidP="00DD72E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</w:tcPr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РОССИЯ ФЕДЕРАЦИЯЗЫ</w:t>
            </w:r>
          </w:p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ХАКАС РЕСПУБЛИКА</w:t>
            </w:r>
          </w:p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 ААЛ ЧОБ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</w:p>
          <w:p w:rsidR="00314CC6" w:rsidRDefault="00314CC6" w:rsidP="00314CC6">
            <w:pPr>
              <w:spacing w:after="100" w:afterAutospacing="1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</w:t>
            </w:r>
            <w:r>
              <w:rPr>
                <w:sz w:val="26"/>
                <w:szCs w:val="26"/>
                <w:lang w:val="en-US"/>
              </w:rPr>
              <w:t>F</w:t>
            </w:r>
            <w:r>
              <w:rPr>
                <w:sz w:val="26"/>
                <w:szCs w:val="26"/>
              </w:rPr>
              <w:t>-ПАСТАА</w:t>
            </w:r>
          </w:p>
          <w:p w:rsidR="00314CC6" w:rsidRDefault="00314CC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314CC6" w:rsidRDefault="00314CC6" w:rsidP="00314CC6">
      <w:pPr>
        <w:spacing w:after="100" w:afterAutospacing="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314CC6" w:rsidRDefault="00314CC6" w:rsidP="00314CC6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D72EA">
        <w:rPr>
          <w:sz w:val="26"/>
          <w:szCs w:val="26"/>
        </w:rPr>
        <w:t>20</w:t>
      </w:r>
      <w:r w:rsidR="00C1265B">
        <w:rPr>
          <w:sz w:val="26"/>
          <w:szCs w:val="26"/>
        </w:rPr>
        <w:t>.09.202</w:t>
      </w:r>
      <w:r w:rsidR="00DD72EA">
        <w:rPr>
          <w:sz w:val="26"/>
          <w:szCs w:val="26"/>
        </w:rPr>
        <w:t>2</w:t>
      </w:r>
      <w:r>
        <w:rPr>
          <w:sz w:val="26"/>
          <w:szCs w:val="26"/>
        </w:rPr>
        <w:t xml:space="preserve"> г.                                        с. Кызлас                            </w:t>
      </w:r>
      <w:r w:rsidR="00C1265B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№ </w:t>
      </w:r>
      <w:r w:rsidR="00DD72EA">
        <w:rPr>
          <w:sz w:val="26"/>
          <w:szCs w:val="26"/>
        </w:rPr>
        <w:t>42</w:t>
      </w:r>
    </w:p>
    <w:p w:rsidR="005E0353" w:rsidRDefault="005E0353"/>
    <w:p w:rsidR="00314CC6" w:rsidRDefault="00314CC6"/>
    <w:p w:rsidR="00314CC6" w:rsidRDefault="00314CC6"/>
    <w:p w:rsidR="00292ED3" w:rsidRDefault="00314CC6" w:rsidP="00C3450E">
      <w:pPr>
        <w:rPr>
          <w:b/>
          <w:sz w:val="26"/>
          <w:szCs w:val="26"/>
        </w:rPr>
      </w:pPr>
      <w:r w:rsidRPr="00314CC6">
        <w:rPr>
          <w:b/>
          <w:sz w:val="26"/>
          <w:szCs w:val="26"/>
        </w:rPr>
        <w:t>О</w:t>
      </w:r>
      <w:r w:rsidR="00292ED3">
        <w:rPr>
          <w:b/>
          <w:sz w:val="26"/>
          <w:szCs w:val="26"/>
        </w:rPr>
        <w:t xml:space="preserve">б утверждении </w:t>
      </w:r>
      <w:r w:rsidR="00A10732">
        <w:rPr>
          <w:b/>
          <w:sz w:val="26"/>
          <w:szCs w:val="26"/>
        </w:rPr>
        <w:t>Порядка</w:t>
      </w:r>
      <w:r w:rsidR="00292ED3">
        <w:rPr>
          <w:b/>
          <w:sz w:val="26"/>
          <w:szCs w:val="26"/>
        </w:rPr>
        <w:t xml:space="preserve"> </w:t>
      </w:r>
      <w:r w:rsidRPr="00314CC6">
        <w:rPr>
          <w:b/>
          <w:sz w:val="26"/>
          <w:szCs w:val="26"/>
        </w:rPr>
        <w:t>проведения</w:t>
      </w:r>
    </w:p>
    <w:p w:rsidR="00314CC6" w:rsidRDefault="00314CC6" w:rsidP="00C3450E">
      <w:pPr>
        <w:rPr>
          <w:b/>
          <w:sz w:val="26"/>
          <w:szCs w:val="26"/>
        </w:rPr>
      </w:pPr>
      <w:r w:rsidRPr="00314CC6">
        <w:rPr>
          <w:b/>
          <w:sz w:val="26"/>
          <w:szCs w:val="26"/>
        </w:rPr>
        <w:t xml:space="preserve"> проверки </w:t>
      </w:r>
      <w:r w:rsidR="00C3450E" w:rsidRPr="00314CC6">
        <w:rPr>
          <w:b/>
          <w:sz w:val="26"/>
          <w:szCs w:val="26"/>
        </w:rPr>
        <w:t xml:space="preserve">готовности </w:t>
      </w:r>
      <w:r w:rsidR="00C3450E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 xml:space="preserve"> </w:t>
      </w:r>
      <w:r w:rsidRPr="00314CC6">
        <w:rPr>
          <w:b/>
          <w:sz w:val="26"/>
          <w:szCs w:val="26"/>
        </w:rPr>
        <w:t>отопительному периоду 202</w:t>
      </w:r>
      <w:r w:rsidR="00C3450E">
        <w:rPr>
          <w:b/>
          <w:sz w:val="26"/>
          <w:szCs w:val="26"/>
        </w:rPr>
        <w:t>5</w:t>
      </w:r>
      <w:r w:rsidR="00C1265B">
        <w:rPr>
          <w:b/>
          <w:sz w:val="26"/>
          <w:szCs w:val="26"/>
        </w:rPr>
        <w:t>-202</w:t>
      </w:r>
      <w:r w:rsidR="00C3450E">
        <w:rPr>
          <w:b/>
          <w:sz w:val="26"/>
          <w:szCs w:val="26"/>
        </w:rPr>
        <w:t>6</w:t>
      </w:r>
      <w:r w:rsidRPr="00314CC6">
        <w:rPr>
          <w:b/>
          <w:sz w:val="26"/>
          <w:szCs w:val="26"/>
        </w:rPr>
        <w:t xml:space="preserve"> гг.</w:t>
      </w:r>
    </w:p>
    <w:p w:rsidR="0083769B" w:rsidRPr="00314CC6" w:rsidRDefault="0083769B" w:rsidP="00314CC6">
      <w:pPr>
        <w:spacing w:line="276" w:lineRule="auto"/>
        <w:rPr>
          <w:b/>
          <w:sz w:val="26"/>
          <w:szCs w:val="26"/>
        </w:rPr>
      </w:pPr>
    </w:p>
    <w:p w:rsidR="00314CC6" w:rsidRPr="00314CC6" w:rsidRDefault="0083769B" w:rsidP="00C3450E">
      <w:pPr>
        <w:spacing w:after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ст.</w:t>
      </w:r>
      <w:r w:rsidR="00314CC6" w:rsidRPr="00314CC6">
        <w:rPr>
          <w:sz w:val="26"/>
          <w:szCs w:val="26"/>
        </w:rPr>
        <w:t xml:space="preserve"> 6 Федерального закона от 27.07.2010</w:t>
      </w:r>
      <w:r>
        <w:rPr>
          <w:sz w:val="26"/>
          <w:szCs w:val="26"/>
        </w:rPr>
        <w:t xml:space="preserve"> г.</w:t>
      </w:r>
      <w:r w:rsidR="00314CC6" w:rsidRPr="00314CC6">
        <w:rPr>
          <w:sz w:val="26"/>
          <w:szCs w:val="26"/>
        </w:rPr>
        <w:t xml:space="preserve"> № 190-ФЗ </w:t>
      </w:r>
      <w:r>
        <w:rPr>
          <w:sz w:val="26"/>
          <w:szCs w:val="26"/>
        </w:rPr>
        <w:t xml:space="preserve">                   «О теплоснабжении»</w:t>
      </w:r>
      <w:r w:rsidR="00314CC6" w:rsidRPr="00314CC6">
        <w:rPr>
          <w:sz w:val="26"/>
          <w:szCs w:val="26"/>
        </w:rPr>
        <w:t>, в соответствии с п.</w:t>
      </w:r>
      <w:r>
        <w:rPr>
          <w:sz w:val="26"/>
          <w:szCs w:val="26"/>
        </w:rPr>
        <w:t xml:space="preserve"> 2</w:t>
      </w:r>
      <w:r w:rsidR="00314CC6" w:rsidRPr="00314CC6">
        <w:rPr>
          <w:sz w:val="26"/>
          <w:szCs w:val="26"/>
        </w:rPr>
        <w:t xml:space="preserve"> «Правил оценки готовности к</w:t>
      </w:r>
      <w:r>
        <w:rPr>
          <w:sz w:val="26"/>
          <w:szCs w:val="26"/>
        </w:rPr>
        <w:t xml:space="preserve"> отопительному периоду» утвержде</w:t>
      </w:r>
      <w:r w:rsidR="00314CC6" w:rsidRPr="00314CC6">
        <w:rPr>
          <w:sz w:val="26"/>
          <w:szCs w:val="26"/>
        </w:rPr>
        <w:t>нных Приказом Министерства Энергетики Российской Федерации от 12.03.2013</w:t>
      </w:r>
      <w:r>
        <w:rPr>
          <w:sz w:val="26"/>
          <w:szCs w:val="26"/>
        </w:rPr>
        <w:t xml:space="preserve"> г. № 103,</w:t>
      </w:r>
      <w:r w:rsidR="00A1073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в целях наде</w:t>
      </w:r>
      <w:r w:rsidR="00314CC6" w:rsidRPr="00314CC6">
        <w:rPr>
          <w:sz w:val="26"/>
          <w:szCs w:val="26"/>
        </w:rPr>
        <w:t>жности функционирования объектов жилищно-коммун</w:t>
      </w:r>
      <w:r>
        <w:rPr>
          <w:sz w:val="26"/>
          <w:szCs w:val="26"/>
        </w:rPr>
        <w:t xml:space="preserve">ального хозяйства, обеспечения </w:t>
      </w:r>
      <w:r w:rsidR="00314CC6" w:rsidRPr="00314CC6">
        <w:rPr>
          <w:sz w:val="26"/>
          <w:szCs w:val="26"/>
        </w:rPr>
        <w:t>своевреме</w:t>
      </w:r>
      <w:r>
        <w:rPr>
          <w:sz w:val="26"/>
          <w:szCs w:val="26"/>
        </w:rPr>
        <w:t>нной и всесторонней подготовки</w:t>
      </w:r>
      <w:r w:rsidR="00314CC6" w:rsidRPr="00314CC6">
        <w:rPr>
          <w:sz w:val="26"/>
          <w:szCs w:val="26"/>
        </w:rPr>
        <w:t xml:space="preserve"> к отопительному периоду и его организованное проведение,</w:t>
      </w:r>
      <w:r>
        <w:rPr>
          <w:sz w:val="26"/>
          <w:szCs w:val="26"/>
        </w:rPr>
        <w:t xml:space="preserve"> Администрация Кызласского сельсовета</w:t>
      </w:r>
      <w:r w:rsidR="00C3450E" w:rsidRPr="00C3450E">
        <w:rPr>
          <w:rFonts w:eastAsiaTheme="minorHAnsi"/>
          <w:sz w:val="26"/>
          <w:szCs w:val="26"/>
        </w:rPr>
        <w:t xml:space="preserve"> </w:t>
      </w:r>
      <w:r w:rsidR="00C3450E" w:rsidRPr="00711B74">
        <w:rPr>
          <w:rFonts w:eastAsiaTheme="minorHAnsi"/>
          <w:sz w:val="26"/>
          <w:szCs w:val="26"/>
        </w:rPr>
        <w:t>Аскизского района Республики Хакасия</w:t>
      </w:r>
      <w:r>
        <w:rPr>
          <w:sz w:val="26"/>
          <w:szCs w:val="26"/>
        </w:rPr>
        <w:t xml:space="preserve">  </w:t>
      </w:r>
      <w:r w:rsidR="00314CC6" w:rsidRPr="0083769B">
        <w:rPr>
          <w:b/>
          <w:sz w:val="26"/>
          <w:szCs w:val="26"/>
        </w:rPr>
        <w:t>ПОСТАНОВЛЯЕТ:</w:t>
      </w:r>
    </w:p>
    <w:p w:rsidR="00AC669F" w:rsidRPr="00AC669F" w:rsidRDefault="00314CC6" w:rsidP="0050778D">
      <w:pPr>
        <w:pStyle w:val="a3"/>
        <w:numPr>
          <w:ilvl w:val="0"/>
          <w:numId w:val="2"/>
        </w:numPr>
        <w:spacing w:line="276" w:lineRule="auto"/>
        <w:jc w:val="both"/>
        <w:rPr>
          <w:sz w:val="26"/>
          <w:szCs w:val="26"/>
        </w:rPr>
      </w:pPr>
      <w:r w:rsidRPr="00AC669F">
        <w:rPr>
          <w:sz w:val="26"/>
          <w:szCs w:val="26"/>
        </w:rPr>
        <w:t>Утвердить п</w:t>
      </w:r>
      <w:r w:rsidR="008A5231">
        <w:rPr>
          <w:sz w:val="26"/>
          <w:szCs w:val="26"/>
        </w:rPr>
        <w:t>орядок</w:t>
      </w:r>
      <w:r w:rsidRPr="00AC669F">
        <w:rPr>
          <w:sz w:val="26"/>
          <w:szCs w:val="26"/>
        </w:rPr>
        <w:t xml:space="preserve"> проведения пров</w:t>
      </w:r>
      <w:r w:rsidR="0083769B" w:rsidRPr="00AC669F">
        <w:rPr>
          <w:sz w:val="26"/>
          <w:szCs w:val="26"/>
        </w:rPr>
        <w:t xml:space="preserve">ерки готовности к отопительному </w:t>
      </w:r>
    </w:p>
    <w:p w:rsidR="0083769B" w:rsidRPr="00AC669F" w:rsidRDefault="00314CC6" w:rsidP="0050778D">
      <w:pPr>
        <w:spacing w:line="276" w:lineRule="auto"/>
        <w:jc w:val="both"/>
        <w:rPr>
          <w:sz w:val="26"/>
          <w:szCs w:val="26"/>
        </w:rPr>
      </w:pPr>
      <w:r w:rsidRPr="00AC669F">
        <w:rPr>
          <w:sz w:val="26"/>
          <w:szCs w:val="26"/>
        </w:rPr>
        <w:t>периоду 20</w:t>
      </w:r>
      <w:r w:rsidR="0083769B" w:rsidRPr="00AC669F">
        <w:rPr>
          <w:sz w:val="26"/>
          <w:szCs w:val="26"/>
        </w:rPr>
        <w:t>2</w:t>
      </w:r>
      <w:r w:rsidR="008A5231">
        <w:rPr>
          <w:sz w:val="26"/>
          <w:szCs w:val="26"/>
        </w:rPr>
        <w:t>5</w:t>
      </w:r>
      <w:r w:rsidRPr="00AC669F">
        <w:rPr>
          <w:sz w:val="26"/>
          <w:szCs w:val="26"/>
        </w:rPr>
        <w:t xml:space="preserve"> - 202</w:t>
      </w:r>
      <w:r w:rsidR="008A5231">
        <w:rPr>
          <w:sz w:val="26"/>
          <w:szCs w:val="26"/>
        </w:rPr>
        <w:t>6</w:t>
      </w:r>
      <w:r w:rsidR="0083769B" w:rsidRPr="00AC669F">
        <w:rPr>
          <w:sz w:val="26"/>
          <w:szCs w:val="26"/>
        </w:rPr>
        <w:t xml:space="preserve"> гг. </w:t>
      </w:r>
      <w:r w:rsidRPr="00AC669F">
        <w:rPr>
          <w:sz w:val="26"/>
          <w:szCs w:val="26"/>
        </w:rPr>
        <w:t>на территории</w:t>
      </w:r>
      <w:r w:rsidR="0083769B" w:rsidRPr="00AC669F">
        <w:rPr>
          <w:sz w:val="26"/>
          <w:szCs w:val="26"/>
        </w:rPr>
        <w:t xml:space="preserve"> муниципального образования Кызласский сельсовет Аскизского района Республики Хакасия (Приложение № 1).</w:t>
      </w:r>
    </w:p>
    <w:p w:rsidR="00AC669F" w:rsidRPr="00D54B6F" w:rsidRDefault="00314CC6" w:rsidP="00D54B6F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D54B6F">
        <w:rPr>
          <w:sz w:val="26"/>
          <w:szCs w:val="26"/>
        </w:rPr>
        <w:t xml:space="preserve">Утвердить состав комиссии по проведению проверки готовности к </w:t>
      </w:r>
    </w:p>
    <w:p w:rsidR="00314CC6" w:rsidRPr="00D54B6F" w:rsidRDefault="00314CC6" w:rsidP="00D54B6F">
      <w:pPr>
        <w:jc w:val="both"/>
        <w:rPr>
          <w:sz w:val="26"/>
          <w:szCs w:val="26"/>
        </w:rPr>
      </w:pPr>
      <w:r w:rsidRPr="00D54B6F">
        <w:rPr>
          <w:sz w:val="26"/>
          <w:szCs w:val="26"/>
        </w:rPr>
        <w:t>отопительному периоду 20</w:t>
      </w:r>
      <w:r w:rsidR="0083769B" w:rsidRPr="00D54B6F">
        <w:rPr>
          <w:sz w:val="26"/>
          <w:szCs w:val="26"/>
        </w:rPr>
        <w:t>2</w:t>
      </w:r>
      <w:r w:rsidR="008A5231" w:rsidRPr="00D54B6F">
        <w:rPr>
          <w:sz w:val="26"/>
          <w:szCs w:val="26"/>
        </w:rPr>
        <w:t>5</w:t>
      </w:r>
      <w:r w:rsidRPr="00D54B6F">
        <w:rPr>
          <w:sz w:val="26"/>
          <w:szCs w:val="26"/>
        </w:rPr>
        <w:t>-202</w:t>
      </w:r>
      <w:r w:rsidR="008A5231" w:rsidRPr="00D54B6F">
        <w:rPr>
          <w:sz w:val="26"/>
          <w:szCs w:val="26"/>
        </w:rPr>
        <w:t>6</w:t>
      </w:r>
      <w:r w:rsidR="0083769B" w:rsidRPr="00D54B6F">
        <w:rPr>
          <w:sz w:val="26"/>
          <w:szCs w:val="26"/>
        </w:rPr>
        <w:t xml:space="preserve"> </w:t>
      </w:r>
      <w:r w:rsidRPr="00D54B6F">
        <w:rPr>
          <w:sz w:val="26"/>
          <w:szCs w:val="26"/>
        </w:rPr>
        <w:t xml:space="preserve">гг. (Приложение </w:t>
      </w:r>
      <w:r w:rsidR="0083769B" w:rsidRPr="00D54B6F">
        <w:rPr>
          <w:sz w:val="26"/>
          <w:szCs w:val="26"/>
        </w:rPr>
        <w:t xml:space="preserve">№ </w:t>
      </w:r>
      <w:r w:rsidRPr="00D54B6F">
        <w:rPr>
          <w:sz w:val="26"/>
          <w:szCs w:val="26"/>
        </w:rPr>
        <w:t>2).</w:t>
      </w:r>
    </w:p>
    <w:p w:rsidR="00AC669F" w:rsidRPr="00D54B6F" w:rsidRDefault="00D54B6F" w:rsidP="00D54B6F">
      <w:pPr>
        <w:jc w:val="both"/>
        <w:rPr>
          <w:sz w:val="26"/>
          <w:szCs w:val="26"/>
        </w:rPr>
      </w:pPr>
      <w:r w:rsidRPr="00D54B6F">
        <w:rPr>
          <w:sz w:val="26"/>
          <w:szCs w:val="26"/>
        </w:rPr>
        <w:tab/>
        <w:t>3</w:t>
      </w:r>
      <w:r>
        <w:rPr>
          <w:sz w:val="26"/>
          <w:szCs w:val="26"/>
        </w:rPr>
        <w:t xml:space="preserve">. </w:t>
      </w:r>
      <w:r w:rsidRPr="00D54B6F">
        <w:rPr>
          <w:sz w:val="26"/>
          <w:szCs w:val="26"/>
        </w:rPr>
        <w:t>Отменить п</w:t>
      </w:r>
      <w:r w:rsidR="0083769B" w:rsidRPr="00D54B6F">
        <w:rPr>
          <w:sz w:val="26"/>
          <w:szCs w:val="26"/>
        </w:rPr>
        <w:t>остановление</w:t>
      </w:r>
      <w:r w:rsidRPr="00D54B6F">
        <w:rPr>
          <w:sz w:val="26"/>
          <w:szCs w:val="26"/>
        </w:rPr>
        <w:t xml:space="preserve"> № 37А от</w:t>
      </w:r>
      <w:r w:rsidR="0083769B" w:rsidRPr="00D54B6F">
        <w:rPr>
          <w:sz w:val="26"/>
          <w:szCs w:val="26"/>
        </w:rPr>
        <w:t xml:space="preserve"> </w:t>
      </w:r>
      <w:r w:rsidRPr="00D54B6F">
        <w:rPr>
          <w:sz w:val="26"/>
          <w:szCs w:val="26"/>
        </w:rPr>
        <w:t>18</w:t>
      </w:r>
      <w:r w:rsidR="0083769B" w:rsidRPr="00D54B6F">
        <w:rPr>
          <w:sz w:val="26"/>
          <w:szCs w:val="26"/>
        </w:rPr>
        <w:t>.</w:t>
      </w:r>
      <w:r w:rsidR="00AC669F" w:rsidRPr="00D54B6F">
        <w:rPr>
          <w:sz w:val="26"/>
          <w:szCs w:val="26"/>
        </w:rPr>
        <w:t>09.202</w:t>
      </w:r>
      <w:r w:rsidRPr="00D54B6F">
        <w:rPr>
          <w:sz w:val="26"/>
          <w:szCs w:val="26"/>
        </w:rPr>
        <w:t>4</w:t>
      </w:r>
      <w:r w:rsidR="00AC669F" w:rsidRPr="00D54B6F">
        <w:rPr>
          <w:sz w:val="26"/>
          <w:szCs w:val="26"/>
        </w:rPr>
        <w:t xml:space="preserve"> г. </w:t>
      </w:r>
      <w:r w:rsidRPr="00D54B6F">
        <w:rPr>
          <w:sz w:val="26"/>
          <w:szCs w:val="26"/>
        </w:rPr>
        <w:t xml:space="preserve">«Об утверждении Порядка </w:t>
      </w:r>
      <w:r w:rsidR="0083769B" w:rsidRPr="00D54B6F">
        <w:rPr>
          <w:sz w:val="26"/>
          <w:szCs w:val="26"/>
        </w:rPr>
        <w:t>проведения проверки</w:t>
      </w:r>
      <w:r w:rsidR="00AC669F" w:rsidRPr="00D54B6F">
        <w:rPr>
          <w:sz w:val="26"/>
          <w:szCs w:val="26"/>
        </w:rPr>
        <w:t xml:space="preserve"> </w:t>
      </w:r>
      <w:r w:rsidR="0083769B" w:rsidRPr="00D54B6F">
        <w:rPr>
          <w:sz w:val="26"/>
          <w:szCs w:val="26"/>
        </w:rPr>
        <w:t xml:space="preserve">готовности к отопительному </w:t>
      </w:r>
      <w:r w:rsidRPr="00D54B6F">
        <w:rPr>
          <w:sz w:val="26"/>
          <w:szCs w:val="26"/>
        </w:rPr>
        <w:t>периоду 2024-2025гг.</w:t>
      </w:r>
      <w:r w:rsidR="0083769B" w:rsidRPr="00D54B6F">
        <w:rPr>
          <w:sz w:val="26"/>
          <w:szCs w:val="26"/>
        </w:rPr>
        <w:t>»</w:t>
      </w:r>
      <w:r w:rsidR="00AC669F" w:rsidRPr="00D54B6F">
        <w:rPr>
          <w:sz w:val="26"/>
          <w:szCs w:val="26"/>
        </w:rPr>
        <w:t>.</w:t>
      </w:r>
      <w:r w:rsidR="0083769B" w:rsidRPr="00D54B6F">
        <w:rPr>
          <w:sz w:val="26"/>
          <w:szCs w:val="26"/>
        </w:rPr>
        <w:t xml:space="preserve">                                                                                         </w:t>
      </w:r>
    </w:p>
    <w:p w:rsidR="00D54B6F" w:rsidRPr="00D54B6F" w:rsidRDefault="00D54B6F" w:rsidP="00D54B6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 </w:t>
      </w:r>
      <w:r w:rsidRPr="00D54B6F">
        <w:rPr>
          <w:sz w:val="26"/>
          <w:szCs w:val="26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 и вступает в силу после его официального опубликования (обнародования).</w:t>
      </w:r>
    </w:p>
    <w:p w:rsidR="00314CC6" w:rsidRPr="00D54B6F" w:rsidRDefault="00D54B6F" w:rsidP="00D54B6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5. </w:t>
      </w:r>
      <w:r w:rsidR="00314CC6" w:rsidRPr="00D54B6F">
        <w:rPr>
          <w:sz w:val="26"/>
          <w:szCs w:val="26"/>
        </w:rPr>
        <w:t xml:space="preserve">Контроль за исполнением постановления оставляю за собой.  </w:t>
      </w:r>
    </w:p>
    <w:p w:rsidR="00314CC6" w:rsidRPr="00AC669F" w:rsidRDefault="00314CC6" w:rsidP="00AC669F">
      <w:pPr>
        <w:spacing w:line="276" w:lineRule="auto"/>
        <w:jc w:val="both"/>
        <w:rPr>
          <w:sz w:val="26"/>
          <w:szCs w:val="26"/>
        </w:rPr>
      </w:pPr>
    </w:p>
    <w:p w:rsidR="00AC669F" w:rsidRDefault="00314CC6" w:rsidP="00AC669F">
      <w:pPr>
        <w:spacing w:line="276" w:lineRule="auto"/>
        <w:jc w:val="both"/>
        <w:rPr>
          <w:sz w:val="26"/>
          <w:szCs w:val="26"/>
        </w:rPr>
      </w:pPr>
      <w:r w:rsidRPr="00314CC6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</w:t>
      </w:r>
    </w:p>
    <w:p w:rsidR="00AC669F" w:rsidRDefault="00AC669F" w:rsidP="00AC669F">
      <w:pPr>
        <w:spacing w:line="276" w:lineRule="auto"/>
        <w:jc w:val="both"/>
        <w:rPr>
          <w:sz w:val="26"/>
          <w:szCs w:val="26"/>
        </w:rPr>
      </w:pPr>
    </w:p>
    <w:p w:rsidR="00D54B6F" w:rsidRDefault="00314CC6" w:rsidP="00AC669F">
      <w:pPr>
        <w:spacing w:line="276" w:lineRule="auto"/>
        <w:jc w:val="both"/>
        <w:rPr>
          <w:sz w:val="26"/>
          <w:szCs w:val="26"/>
        </w:rPr>
      </w:pPr>
      <w:r w:rsidRPr="00314CC6">
        <w:rPr>
          <w:sz w:val="26"/>
          <w:szCs w:val="26"/>
        </w:rPr>
        <w:t xml:space="preserve">Глава </w:t>
      </w:r>
      <w:r w:rsidR="00AC669F">
        <w:rPr>
          <w:sz w:val="26"/>
          <w:szCs w:val="26"/>
        </w:rPr>
        <w:t>Кызласского сельсовета</w:t>
      </w:r>
      <w:r w:rsidRPr="00314CC6">
        <w:rPr>
          <w:sz w:val="26"/>
          <w:szCs w:val="26"/>
        </w:rPr>
        <w:t xml:space="preserve"> </w:t>
      </w:r>
    </w:p>
    <w:p w:rsidR="00314CC6" w:rsidRPr="00314CC6" w:rsidRDefault="00D54B6F" w:rsidP="00AC669F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</w:t>
      </w:r>
      <w:r w:rsidR="00AC669F">
        <w:rPr>
          <w:sz w:val="26"/>
          <w:szCs w:val="26"/>
        </w:rPr>
        <w:t xml:space="preserve">                                Г.М. Пакачаков</w:t>
      </w:r>
    </w:p>
    <w:p w:rsidR="00314CC6" w:rsidRPr="00314CC6" w:rsidRDefault="00314CC6" w:rsidP="00314CC6">
      <w:pPr>
        <w:spacing w:line="276" w:lineRule="auto"/>
        <w:jc w:val="both"/>
        <w:rPr>
          <w:sz w:val="26"/>
          <w:szCs w:val="26"/>
        </w:rPr>
      </w:pPr>
    </w:p>
    <w:p w:rsidR="00314CC6" w:rsidRPr="00314CC6" w:rsidRDefault="00314CC6" w:rsidP="00314CC6">
      <w:pPr>
        <w:spacing w:line="276" w:lineRule="auto"/>
        <w:jc w:val="both"/>
        <w:rPr>
          <w:sz w:val="26"/>
          <w:szCs w:val="26"/>
        </w:rPr>
      </w:pPr>
    </w:p>
    <w:p w:rsidR="00AC669F" w:rsidRDefault="00AC669F" w:rsidP="00314CC6">
      <w:pPr>
        <w:spacing w:line="276" w:lineRule="auto"/>
        <w:jc w:val="both"/>
        <w:rPr>
          <w:sz w:val="26"/>
          <w:szCs w:val="26"/>
        </w:rPr>
      </w:pPr>
    </w:p>
    <w:p w:rsidR="00314CC6" w:rsidRPr="0069712C" w:rsidRDefault="00314CC6" w:rsidP="004E315F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lastRenderedPageBreak/>
        <w:t xml:space="preserve">Приложение </w:t>
      </w:r>
      <w:r w:rsidR="00AD175B" w:rsidRPr="0069712C">
        <w:rPr>
          <w:sz w:val="24"/>
          <w:szCs w:val="24"/>
        </w:rPr>
        <w:t xml:space="preserve">№ </w:t>
      </w:r>
      <w:r w:rsidRPr="0069712C">
        <w:rPr>
          <w:sz w:val="24"/>
          <w:szCs w:val="24"/>
        </w:rPr>
        <w:t xml:space="preserve">1 </w:t>
      </w:r>
    </w:p>
    <w:p w:rsidR="00A06F59" w:rsidRPr="0069712C" w:rsidRDefault="00314CC6" w:rsidP="004E315F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>к п</w:t>
      </w:r>
      <w:r w:rsidR="00A06F59" w:rsidRPr="0069712C">
        <w:rPr>
          <w:sz w:val="24"/>
          <w:szCs w:val="24"/>
        </w:rPr>
        <w:t xml:space="preserve">остановлению </w:t>
      </w:r>
    </w:p>
    <w:p w:rsidR="00314CC6" w:rsidRPr="0069712C" w:rsidRDefault="00A06F59" w:rsidP="004E315F">
      <w:pPr>
        <w:spacing w:after="100" w:afterAutospacing="1"/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от </w:t>
      </w:r>
      <w:r w:rsidR="00D54B6F" w:rsidRPr="0069712C">
        <w:rPr>
          <w:sz w:val="24"/>
          <w:szCs w:val="24"/>
        </w:rPr>
        <w:t>20</w:t>
      </w:r>
      <w:r w:rsidR="00C1265B" w:rsidRPr="0069712C">
        <w:rPr>
          <w:sz w:val="24"/>
          <w:szCs w:val="24"/>
        </w:rPr>
        <w:t>.09.202</w:t>
      </w:r>
      <w:r w:rsidR="00D54B6F" w:rsidRPr="0069712C">
        <w:rPr>
          <w:sz w:val="24"/>
          <w:szCs w:val="24"/>
        </w:rPr>
        <w:t>5</w:t>
      </w:r>
      <w:r w:rsidR="00C1265B" w:rsidRPr="0069712C">
        <w:rPr>
          <w:sz w:val="24"/>
          <w:szCs w:val="24"/>
        </w:rPr>
        <w:t xml:space="preserve"> г. № </w:t>
      </w:r>
      <w:r w:rsidR="00D54B6F" w:rsidRPr="0069712C">
        <w:rPr>
          <w:sz w:val="24"/>
          <w:szCs w:val="24"/>
        </w:rPr>
        <w:t>42</w:t>
      </w:r>
    </w:p>
    <w:p w:rsidR="00A06F59" w:rsidRPr="00A06F59" w:rsidRDefault="00314CC6" w:rsidP="00D54B6F">
      <w:pPr>
        <w:jc w:val="center"/>
        <w:rPr>
          <w:b/>
          <w:sz w:val="26"/>
          <w:szCs w:val="26"/>
        </w:rPr>
      </w:pPr>
      <w:r w:rsidRPr="00A06F59">
        <w:rPr>
          <w:b/>
          <w:sz w:val="26"/>
          <w:szCs w:val="26"/>
        </w:rPr>
        <w:t xml:space="preserve">Программа проведения проверки готовности </w:t>
      </w:r>
    </w:p>
    <w:p w:rsidR="00A06F59" w:rsidRPr="00A06F59" w:rsidRDefault="00A06F59" w:rsidP="00D54B6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 </w:t>
      </w:r>
      <w:r w:rsidR="00314CC6" w:rsidRPr="00A06F59">
        <w:rPr>
          <w:b/>
          <w:sz w:val="26"/>
          <w:szCs w:val="26"/>
        </w:rPr>
        <w:t>отопительному периоду 20</w:t>
      </w:r>
      <w:r w:rsidRPr="00A06F59">
        <w:rPr>
          <w:b/>
          <w:sz w:val="26"/>
          <w:szCs w:val="26"/>
        </w:rPr>
        <w:t>2</w:t>
      </w:r>
      <w:r w:rsidR="0069712C">
        <w:rPr>
          <w:b/>
          <w:sz w:val="26"/>
          <w:szCs w:val="26"/>
        </w:rPr>
        <w:t>5</w:t>
      </w:r>
      <w:r w:rsidR="00314CC6" w:rsidRPr="00A06F59">
        <w:rPr>
          <w:b/>
          <w:sz w:val="26"/>
          <w:szCs w:val="26"/>
        </w:rPr>
        <w:t>-202</w:t>
      </w:r>
      <w:r w:rsidR="0069712C">
        <w:rPr>
          <w:b/>
          <w:sz w:val="26"/>
          <w:szCs w:val="26"/>
        </w:rPr>
        <w:t>6</w:t>
      </w:r>
      <w:r w:rsidRPr="00A06F59">
        <w:rPr>
          <w:b/>
          <w:sz w:val="26"/>
          <w:szCs w:val="26"/>
        </w:rPr>
        <w:t xml:space="preserve"> гг.</w:t>
      </w:r>
      <w:r w:rsidR="00314CC6" w:rsidRPr="00A06F59">
        <w:rPr>
          <w:b/>
          <w:sz w:val="26"/>
          <w:szCs w:val="26"/>
        </w:rPr>
        <w:t xml:space="preserve"> на территории </w:t>
      </w:r>
    </w:p>
    <w:p w:rsidR="00314CC6" w:rsidRDefault="00A06F59" w:rsidP="00D54B6F">
      <w:pPr>
        <w:jc w:val="center"/>
        <w:rPr>
          <w:b/>
          <w:sz w:val="26"/>
          <w:szCs w:val="26"/>
        </w:rPr>
      </w:pPr>
      <w:r w:rsidRPr="00A06F59">
        <w:rPr>
          <w:b/>
          <w:sz w:val="26"/>
          <w:szCs w:val="26"/>
        </w:rPr>
        <w:t>Кызласского сельсовета Аскизского района Республики Хакасия</w:t>
      </w:r>
    </w:p>
    <w:p w:rsidR="00D54B6F" w:rsidRPr="00A06F59" w:rsidRDefault="00D54B6F" w:rsidP="00D54B6F">
      <w:pPr>
        <w:jc w:val="center"/>
        <w:rPr>
          <w:b/>
          <w:sz w:val="26"/>
          <w:szCs w:val="26"/>
        </w:rPr>
      </w:pPr>
    </w:p>
    <w:p w:rsidR="00314CC6" w:rsidRPr="009C4A69" w:rsidRDefault="00314CC6" w:rsidP="00D54B6F">
      <w:pPr>
        <w:pStyle w:val="a3"/>
        <w:numPr>
          <w:ilvl w:val="0"/>
          <w:numId w:val="4"/>
        </w:numPr>
        <w:spacing w:line="276" w:lineRule="auto"/>
        <w:jc w:val="center"/>
        <w:rPr>
          <w:b/>
          <w:sz w:val="26"/>
          <w:szCs w:val="26"/>
        </w:rPr>
      </w:pPr>
      <w:r w:rsidRPr="009C4A69">
        <w:rPr>
          <w:b/>
          <w:sz w:val="26"/>
          <w:szCs w:val="26"/>
        </w:rPr>
        <w:t>Общие положения</w:t>
      </w:r>
      <w:r w:rsidR="00374B20">
        <w:rPr>
          <w:b/>
          <w:sz w:val="26"/>
          <w:szCs w:val="26"/>
        </w:rPr>
        <w:t>.</w:t>
      </w:r>
    </w:p>
    <w:p w:rsidR="00314CC6" w:rsidRPr="009C4A69" w:rsidRDefault="00314CC6" w:rsidP="0069712C">
      <w:pPr>
        <w:ind w:firstLine="709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Обеспечение над</w:t>
      </w:r>
      <w:r w:rsidR="00A06F59" w:rsidRPr="009C4A69">
        <w:rPr>
          <w:sz w:val="26"/>
          <w:szCs w:val="26"/>
        </w:rPr>
        <w:t>е</w:t>
      </w:r>
      <w:r w:rsidRPr="009C4A69">
        <w:rPr>
          <w:sz w:val="26"/>
          <w:szCs w:val="26"/>
        </w:rPr>
        <w:t>жности</w:t>
      </w:r>
      <w:r w:rsidR="0050778D">
        <w:rPr>
          <w:sz w:val="26"/>
          <w:szCs w:val="26"/>
        </w:rPr>
        <w:t>,</w:t>
      </w:r>
      <w:r w:rsidRPr="009C4A69">
        <w:rPr>
          <w:sz w:val="26"/>
          <w:szCs w:val="26"/>
        </w:rPr>
        <w:t xml:space="preserve">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</w:t>
      </w:r>
      <w:r w:rsidR="00AD3844">
        <w:rPr>
          <w:sz w:val="26"/>
          <w:szCs w:val="26"/>
        </w:rPr>
        <w:t>,</w:t>
      </w:r>
      <w:r w:rsidRPr="009C4A69">
        <w:rPr>
          <w:sz w:val="26"/>
          <w:szCs w:val="26"/>
        </w:rPr>
        <w:t xml:space="preserve"> с уч</w:t>
      </w:r>
      <w:r w:rsidR="00A06F59" w:rsidRPr="009C4A69">
        <w:rPr>
          <w:sz w:val="26"/>
          <w:szCs w:val="26"/>
        </w:rPr>
        <w:t>е</w:t>
      </w:r>
      <w:r w:rsidRPr="009C4A69">
        <w:rPr>
          <w:sz w:val="26"/>
          <w:szCs w:val="26"/>
        </w:rPr>
        <w:t>том их назначения и плат</w:t>
      </w:r>
      <w:r w:rsidR="00A06F59" w:rsidRPr="009C4A69">
        <w:rPr>
          <w:sz w:val="26"/>
          <w:szCs w:val="26"/>
        </w:rPr>
        <w:t>е</w:t>
      </w:r>
      <w:r w:rsidRPr="009C4A69">
        <w:rPr>
          <w:sz w:val="26"/>
          <w:szCs w:val="26"/>
        </w:rPr>
        <w:t>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314CC6" w:rsidRPr="009C4A69" w:rsidRDefault="00314CC6" w:rsidP="0069712C">
      <w:pPr>
        <w:ind w:firstLine="709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</w:t>
      </w:r>
      <w:r w:rsidR="00A06F59" w:rsidRPr="009C4A69">
        <w:rPr>
          <w:sz w:val="26"/>
          <w:szCs w:val="26"/>
        </w:rPr>
        <w:t>е</w:t>
      </w:r>
      <w:r w:rsidRPr="009C4A69">
        <w:rPr>
          <w:sz w:val="26"/>
          <w:szCs w:val="26"/>
        </w:rPr>
        <w:t>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314CC6" w:rsidRPr="009C4A69" w:rsidRDefault="00314CC6" w:rsidP="0069712C">
      <w:pPr>
        <w:ind w:firstLine="709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Подготовка объектов жилищно-коммунального хозяйства к отопительному периоду должна обеспечивать:</w:t>
      </w:r>
    </w:p>
    <w:p w:rsidR="00314CC6" w:rsidRPr="009C4A69" w:rsidRDefault="00A06F59" w:rsidP="0069712C">
      <w:pPr>
        <w:ind w:firstLine="709"/>
        <w:jc w:val="both"/>
        <w:rPr>
          <w:sz w:val="26"/>
          <w:szCs w:val="26"/>
        </w:rPr>
      </w:pPr>
      <w:r w:rsidRPr="009C4A69"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нормативную</w:t>
      </w:r>
      <w:r w:rsidR="00AD3844">
        <w:rPr>
          <w:sz w:val="26"/>
          <w:szCs w:val="26"/>
        </w:rPr>
        <w:t>,</w:t>
      </w:r>
      <w:r w:rsidR="00314CC6" w:rsidRPr="009C4A69">
        <w:rPr>
          <w:sz w:val="26"/>
          <w:szCs w:val="26"/>
        </w:rPr>
        <w:t xml:space="preserve">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314CC6" w:rsidRPr="009C4A69" w:rsidRDefault="00A06F59" w:rsidP="0069712C">
      <w:pPr>
        <w:ind w:firstLine="709"/>
        <w:jc w:val="both"/>
        <w:rPr>
          <w:sz w:val="26"/>
          <w:szCs w:val="26"/>
        </w:rPr>
      </w:pPr>
      <w:r w:rsidRPr="009C4A69"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максимальную над</w:t>
      </w:r>
      <w:r w:rsidRPr="009C4A69">
        <w:rPr>
          <w:sz w:val="26"/>
          <w:szCs w:val="26"/>
        </w:rPr>
        <w:t>е</w:t>
      </w:r>
      <w:r w:rsidR="00314CC6" w:rsidRPr="009C4A69">
        <w:rPr>
          <w:sz w:val="26"/>
          <w:szCs w:val="26"/>
        </w:rPr>
        <w:t>жность и экономичность работы объектов жилищно-коммунального хозяйства;</w:t>
      </w:r>
    </w:p>
    <w:p w:rsidR="00314CC6" w:rsidRPr="009C4A69" w:rsidRDefault="009C4A69" w:rsidP="0069712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314CC6" w:rsidRPr="009C4A69" w:rsidRDefault="009C4A69" w:rsidP="0069712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рациональное расходование материально-технических средств и топливно-энергетических ресурсов.</w:t>
      </w:r>
    </w:p>
    <w:p w:rsidR="00314CC6" w:rsidRPr="009C4A69" w:rsidRDefault="00314CC6" w:rsidP="0069712C">
      <w:pPr>
        <w:ind w:firstLine="709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314CC6" w:rsidRPr="009C4A69" w:rsidRDefault="009C4A69" w:rsidP="0069712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 xml:space="preserve">выполнением должностными лицами требований федерального и </w:t>
      </w:r>
      <w:r w:rsidR="0050778D">
        <w:rPr>
          <w:sz w:val="26"/>
          <w:szCs w:val="26"/>
        </w:rPr>
        <w:t xml:space="preserve">республиканского </w:t>
      </w:r>
      <w:r w:rsidR="00314CC6" w:rsidRPr="009C4A69">
        <w:rPr>
          <w:sz w:val="26"/>
          <w:szCs w:val="26"/>
        </w:rPr>
        <w:t xml:space="preserve">законодательства, муниципальных нормативных правовых </w:t>
      </w:r>
      <w:r w:rsidR="0050778D">
        <w:rPr>
          <w:sz w:val="26"/>
          <w:szCs w:val="26"/>
        </w:rPr>
        <w:t xml:space="preserve">актов, требований, </w:t>
      </w:r>
      <w:r w:rsidR="00314CC6" w:rsidRPr="009C4A69">
        <w:rPr>
          <w:sz w:val="26"/>
          <w:szCs w:val="26"/>
        </w:rPr>
        <w:t>правил, руководств и инструкций по эксплуатации объектов жилищно-коммунального хозяйства;</w:t>
      </w:r>
    </w:p>
    <w:p w:rsidR="00314CC6" w:rsidRPr="009C4A69" w:rsidRDefault="00AD3844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314CC6" w:rsidRPr="009C4A69" w:rsidRDefault="00AD3844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314CC6" w:rsidRPr="009C4A69">
        <w:rPr>
          <w:sz w:val="26"/>
          <w:szCs w:val="26"/>
        </w:rPr>
        <w:t>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</w:t>
      </w:r>
      <w:r w:rsidR="00A06F59" w:rsidRPr="009C4A69">
        <w:rPr>
          <w:sz w:val="26"/>
          <w:szCs w:val="26"/>
        </w:rPr>
        <w:t>е</w:t>
      </w:r>
      <w:r w:rsidR="00314CC6" w:rsidRPr="009C4A69">
        <w:rPr>
          <w:sz w:val="26"/>
          <w:szCs w:val="26"/>
        </w:rPr>
        <w:t>ма ремонтно-восстановительных работ;</w:t>
      </w:r>
    </w:p>
    <w:p w:rsidR="00314CC6" w:rsidRPr="009C4A69" w:rsidRDefault="00AD3844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ч</w:t>
      </w:r>
      <w:r w:rsidR="00A06F59" w:rsidRPr="009C4A69">
        <w:rPr>
          <w:sz w:val="26"/>
          <w:szCs w:val="26"/>
        </w:rPr>
        <w:t>е</w:t>
      </w:r>
      <w:r w:rsidR="00314CC6" w:rsidRPr="009C4A69">
        <w:rPr>
          <w:sz w:val="26"/>
          <w:szCs w:val="26"/>
        </w:rPr>
        <w:t>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314CC6" w:rsidRPr="009C4A69" w:rsidRDefault="00AD3844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укомплектованием организаций жилищно-коммунального хозяйства</w:t>
      </w:r>
      <w:r>
        <w:rPr>
          <w:sz w:val="26"/>
          <w:szCs w:val="26"/>
        </w:rPr>
        <w:t>,</w:t>
      </w:r>
      <w:r w:rsidR="00314CC6" w:rsidRPr="009C4A69">
        <w:rPr>
          <w:sz w:val="26"/>
          <w:szCs w:val="26"/>
        </w:rPr>
        <w:t xml:space="preserve">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314CC6" w:rsidRPr="009C4A69" w:rsidRDefault="00AD3844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314CC6" w:rsidRPr="009C4A69" w:rsidRDefault="00AD3844" w:rsidP="0069712C">
      <w:pPr>
        <w:spacing w:after="100" w:afterAutospacing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выполнением в полном объ</w:t>
      </w:r>
      <w:r w:rsidR="00A06F59" w:rsidRPr="009C4A69">
        <w:rPr>
          <w:sz w:val="26"/>
          <w:szCs w:val="26"/>
        </w:rPr>
        <w:t>е</w:t>
      </w:r>
      <w:r w:rsidR="00314CC6" w:rsidRPr="009C4A69">
        <w:rPr>
          <w:sz w:val="26"/>
          <w:szCs w:val="26"/>
        </w:rPr>
        <w:t>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314CC6" w:rsidRPr="00AD3844" w:rsidRDefault="00314CC6" w:rsidP="0069712C">
      <w:pPr>
        <w:ind w:firstLine="708"/>
        <w:jc w:val="both"/>
        <w:rPr>
          <w:b/>
          <w:sz w:val="26"/>
          <w:szCs w:val="26"/>
        </w:rPr>
      </w:pPr>
      <w:r w:rsidRPr="00AD3844">
        <w:rPr>
          <w:b/>
          <w:sz w:val="26"/>
          <w:szCs w:val="26"/>
        </w:rPr>
        <w:t>2. Работа комиссии по проверке готовности к отопительному периоду</w:t>
      </w:r>
      <w:r w:rsidR="00374B20">
        <w:rPr>
          <w:b/>
          <w:sz w:val="26"/>
          <w:szCs w:val="26"/>
        </w:rPr>
        <w:t>.</w:t>
      </w:r>
    </w:p>
    <w:p w:rsidR="00314CC6" w:rsidRPr="0021767D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 xml:space="preserve">2.1. </w:t>
      </w:r>
      <w:r w:rsidRPr="00AD3844">
        <w:rPr>
          <w:sz w:val="26"/>
          <w:szCs w:val="26"/>
        </w:rPr>
        <w:t xml:space="preserve">Администрация </w:t>
      </w:r>
      <w:r w:rsidR="00AD3844" w:rsidRPr="00AD3844">
        <w:rPr>
          <w:sz w:val="26"/>
          <w:szCs w:val="26"/>
        </w:rPr>
        <w:t>Кызласского сельсовета Аскизского района Республики Хакасия</w:t>
      </w:r>
      <w:r w:rsidR="00AD3844">
        <w:rPr>
          <w:b/>
          <w:sz w:val="26"/>
          <w:szCs w:val="26"/>
        </w:rPr>
        <w:t xml:space="preserve"> </w:t>
      </w:r>
      <w:r w:rsidRPr="009C4A69">
        <w:rPr>
          <w:sz w:val="26"/>
          <w:szCs w:val="26"/>
        </w:rPr>
        <w:t>организует:</w:t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  <w:t xml:space="preserve">- </w:t>
      </w:r>
      <w:r w:rsidRPr="009C4A69">
        <w:rPr>
          <w:sz w:val="26"/>
          <w:szCs w:val="26"/>
        </w:rPr>
        <w:t xml:space="preserve">работу комиссии по проверке готовности к отопительному периоду источников </w:t>
      </w:r>
      <w:r w:rsidR="00AD3844">
        <w:rPr>
          <w:sz w:val="26"/>
          <w:szCs w:val="26"/>
        </w:rPr>
        <w:t xml:space="preserve">теплоснабжения, тепловых сетей </w:t>
      </w:r>
      <w:r w:rsidRPr="009C4A69">
        <w:rPr>
          <w:sz w:val="26"/>
          <w:szCs w:val="26"/>
        </w:rPr>
        <w:t>и в целом теплоснабжающей организации;</w:t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  <w:t xml:space="preserve">- </w:t>
      </w:r>
      <w:r w:rsidRPr="009C4A69">
        <w:rPr>
          <w:sz w:val="26"/>
          <w:szCs w:val="26"/>
        </w:rPr>
        <w:t>работу комиссии по проверке готовности к отопительному периоду объектов жилищно-коммунального хозяйства и социальной сферы;</w:t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  <w:t xml:space="preserve">- </w:t>
      </w:r>
      <w:r w:rsidR="00AD3844">
        <w:rPr>
          <w:sz w:val="26"/>
          <w:szCs w:val="26"/>
        </w:rPr>
        <w:t xml:space="preserve">проверку готовности </w:t>
      </w:r>
      <w:r w:rsidRPr="009C4A69">
        <w:rPr>
          <w:sz w:val="26"/>
          <w:szCs w:val="26"/>
        </w:rPr>
        <w:t>коммунальных сооружений к отопительному периоду, укомплектованность дежурных смен коммуналь</w:t>
      </w:r>
      <w:r w:rsidR="00AD3844">
        <w:rPr>
          <w:sz w:val="26"/>
          <w:szCs w:val="26"/>
        </w:rPr>
        <w:t xml:space="preserve">ных объектов и аварийных бригад, </w:t>
      </w:r>
      <w:r w:rsidRPr="009C4A69">
        <w:rPr>
          <w:sz w:val="26"/>
          <w:szCs w:val="26"/>
        </w:rPr>
        <w:t>подготовленным и аттестованным персоналом, обеспеченность их аварийным неснижаемым запасом ТМС, топливом и химическими реагентами.</w:t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="00AD3844">
        <w:rPr>
          <w:b/>
          <w:sz w:val="26"/>
          <w:szCs w:val="26"/>
        </w:rPr>
        <w:tab/>
      </w:r>
      <w:r w:rsidRPr="009C4A69">
        <w:rPr>
          <w:sz w:val="26"/>
          <w:szCs w:val="26"/>
        </w:rPr>
        <w:t xml:space="preserve">Оценка готовности к отопительному периоду источников теплоснабжения, тепловых </w:t>
      </w:r>
      <w:r w:rsidR="00AD3844">
        <w:rPr>
          <w:sz w:val="26"/>
          <w:szCs w:val="26"/>
        </w:rPr>
        <w:t>сетей</w:t>
      </w:r>
      <w:r w:rsidRPr="009C4A69">
        <w:rPr>
          <w:sz w:val="26"/>
          <w:szCs w:val="26"/>
        </w:rPr>
        <w:t xml:space="preserve"> и в целом теплоснабжающей организации определяется не позднее 15 сентября комиссией, утвержд</w:t>
      </w:r>
      <w:r w:rsidR="00A06F59" w:rsidRPr="009C4A69">
        <w:rPr>
          <w:sz w:val="26"/>
          <w:szCs w:val="26"/>
        </w:rPr>
        <w:t>е</w:t>
      </w:r>
      <w:r w:rsidRPr="009C4A69">
        <w:rPr>
          <w:sz w:val="26"/>
          <w:szCs w:val="26"/>
        </w:rPr>
        <w:t>нной в установленном порядке органом местного самоуправления.</w:t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="00477B16">
        <w:rPr>
          <w:b/>
          <w:sz w:val="26"/>
          <w:szCs w:val="26"/>
        </w:rPr>
        <w:tab/>
      </w:r>
      <w:r w:rsidRPr="009C4A69">
        <w:rPr>
          <w:sz w:val="26"/>
          <w:szCs w:val="26"/>
        </w:rPr>
        <w:t>Проверка осуществляется комиссией, которая образована органом</w:t>
      </w:r>
      <w:r w:rsidR="0021767D">
        <w:rPr>
          <w:sz w:val="26"/>
          <w:szCs w:val="26"/>
        </w:rPr>
        <w:t xml:space="preserve"> местного самоуправления (далее – </w:t>
      </w:r>
      <w:r w:rsidRPr="009C4A69">
        <w:rPr>
          <w:sz w:val="26"/>
          <w:szCs w:val="26"/>
        </w:rPr>
        <w:t>Комиссия).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314CC6" w:rsidRPr="009C4A69" w:rsidRDefault="00477B16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объекты, подлежащие проверке;</w:t>
      </w:r>
    </w:p>
    <w:p w:rsidR="00314CC6" w:rsidRPr="009C4A69" w:rsidRDefault="00477B16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сроки проведения проверки;</w:t>
      </w:r>
    </w:p>
    <w:p w:rsidR="00314CC6" w:rsidRPr="009C4A69" w:rsidRDefault="00477B16" w:rsidP="0069712C">
      <w:pPr>
        <w:spacing w:after="100" w:afterAutospacing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документы, проверяемые в ходе проведения проверки.</w:t>
      </w:r>
    </w:p>
    <w:p w:rsidR="00314CC6" w:rsidRPr="009C4A69" w:rsidRDefault="00314CC6" w:rsidP="0069712C">
      <w:pPr>
        <w:spacing w:after="120"/>
        <w:jc w:val="center"/>
        <w:rPr>
          <w:sz w:val="26"/>
          <w:szCs w:val="26"/>
        </w:rPr>
      </w:pPr>
      <w:r w:rsidRPr="009C4A69">
        <w:rPr>
          <w:sz w:val="26"/>
          <w:szCs w:val="26"/>
        </w:rPr>
        <w:t>Таблица 1</w:t>
      </w:r>
      <w:r w:rsidR="00F356CE">
        <w:rPr>
          <w:sz w:val="26"/>
          <w:szCs w:val="26"/>
        </w:rPr>
        <w:t xml:space="preserve">. </w:t>
      </w:r>
      <w:r w:rsidR="00F356CE" w:rsidRPr="009C4A69">
        <w:rPr>
          <w:sz w:val="26"/>
          <w:szCs w:val="26"/>
        </w:rPr>
        <w:t>График проведения проверки готовности к отопительному периоду</w:t>
      </w:r>
    </w:p>
    <w:tbl>
      <w:tblPr>
        <w:tblStyle w:val="a5"/>
        <w:tblW w:w="9781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1560"/>
        <w:gridCol w:w="1842"/>
        <w:gridCol w:w="2410"/>
      </w:tblGrid>
      <w:tr w:rsidR="00983615" w:rsidTr="003C0E26">
        <w:tc>
          <w:tcPr>
            <w:tcW w:w="567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3402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>Объекты, подлежащие проверке</w:t>
            </w:r>
          </w:p>
        </w:tc>
        <w:tc>
          <w:tcPr>
            <w:tcW w:w="1560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>Количество объектов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>Сроки проведения проверки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83615" w:rsidRPr="009C4A69" w:rsidRDefault="00983615" w:rsidP="0069712C">
            <w:pPr>
              <w:jc w:val="center"/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>Документы,</w:t>
            </w:r>
          </w:p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>проверяемые в ходе проверки</w:t>
            </w:r>
          </w:p>
        </w:tc>
      </w:tr>
      <w:tr w:rsidR="00983615" w:rsidTr="003C0E26">
        <w:tc>
          <w:tcPr>
            <w:tcW w:w="567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402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83615" w:rsidRDefault="00983615" w:rsidP="005E2D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08.08.202</w:t>
            </w:r>
            <w:r w:rsidR="005E2DB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/2</w:t>
            </w:r>
            <w:r w:rsidR="005E2DB0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-12.09.202</w:t>
            </w:r>
            <w:r w:rsidR="005E2DB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/2</w:t>
            </w:r>
            <w:r w:rsidR="005E2DB0">
              <w:rPr>
                <w:sz w:val="26"/>
                <w:szCs w:val="26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83615" w:rsidRDefault="00983615" w:rsidP="0069712C">
            <w:pPr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 xml:space="preserve">В соответствии с Приложением </w:t>
            </w:r>
            <w:r>
              <w:rPr>
                <w:sz w:val="26"/>
                <w:szCs w:val="26"/>
              </w:rPr>
              <w:t xml:space="preserve">№ </w:t>
            </w:r>
            <w:r w:rsidRPr="009C4A69">
              <w:rPr>
                <w:sz w:val="26"/>
                <w:szCs w:val="26"/>
              </w:rPr>
              <w:t>3</w:t>
            </w:r>
          </w:p>
        </w:tc>
      </w:tr>
      <w:tr w:rsidR="00983615" w:rsidTr="003C0E26">
        <w:tc>
          <w:tcPr>
            <w:tcW w:w="567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83615" w:rsidRDefault="00983615" w:rsidP="005E2D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08.08.202</w:t>
            </w:r>
            <w:r w:rsidR="005E2DB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/2</w:t>
            </w:r>
            <w:r w:rsidR="005E2DB0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-12.09.202</w:t>
            </w:r>
            <w:r w:rsidR="005E2DB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/2</w:t>
            </w:r>
            <w:r w:rsidR="005E2DB0">
              <w:rPr>
                <w:sz w:val="26"/>
                <w:szCs w:val="26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83615" w:rsidRPr="009C4A69" w:rsidRDefault="00983615" w:rsidP="0069712C">
            <w:pPr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>В соответствии с</w:t>
            </w:r>
          </w:p>
          <w:p w:rsidR="00983615" w:rsidRDefault="00983615" w:rsidP="0069712C">
            <w:pPr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 xml:space="preserve">Приложением </w:t>
            </w:r>
            <w:r>
              <w:rPr>
                <w:sz w:val="26"/>
                <w:szCs w:val="26"/>
              </w:rPr>
              <w:t xml:space="preserve">№ </w:t>
            </w:r>
            <w:r w:rsidRPr="009C4A69">
              <w:rPr>
                <w:sz w:val="26"/>
                <w:szCs w:val="26"/>
              </w:rPr>
              <w:t>4</w:t>
            </w:r>
          </w:p>
        </w:tc>
      </w:tr>
      <w:tr w:rsidR="00983615" w:rsidTr="003C0E26">
        <w:tc>
          <w:tcPr>
            <w:tcW w:w="567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83615" w:rsidRDefault="00983615" w:rsidP="006971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83615" w:rsidRDefault="00983615" w:rsidP="005E2D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08.08.202</w:t>
            </w:r>
            <w:r w:rsidR="005E2DB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/2</w:t>
            </w:r>
            <w:r w:rsidR="005E2DB0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-12.09.202</w:t>
            </w:r>
            <w:r w:rsidR="005E2DB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/2</w:t>
            </w:r>
            <w:r w:rsidR="005E2DB0">
              <w:rPr>
                <w:sz w:val="26"/>
                <w:szCs w:val="26"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83615" w:rsidRPr="009C4A69" w:rsidRDefault="00983615" w:rsidP="0069712C">
            <w:pPr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>В соответствии с</w:t>
            </w:r>
          </w:p>
          <w:p w:rsidR="00983615" w:rsidRDefault="00983615" w:rsidP="0069712C">
            <w:pPr>
              <w:rPr>
                <w:sz w:val="26"/>
                <w:szCs w:val="26"/>
              </w:rPr>
            </w:pPr>
            <w:r w:rsidRPr="009C4A69">
              <w:rPr>
                <w:sz w:val="26"/>
                <w:szCs w:val="26"/>
              </w:rPr>
              <w:t xml:space="preserve">Приложением </w:t>
            </w:r>
            <w:r>
              <w:rPr>
                <w:sz w:val="26"/>
                <w:szCs w:val="26"/>
              </w:rPr>
              <w:t xml:space="preserve">№ </w:t>
            </w:r>
            <w:r w:rsidRPr="009C4A69">
              <w:rPr>
                <w:sz w:val="26"/>
                <w:szCs w:val="26"/>
              </w:rPr>
              <w:t>4</w:t>
            </w:r>
          </w:p>
        </w:tc>
      </w:tr>
    </w:tbl>
    <w:p w:rsidR="002841BB" w:rsidRDefault="00314CC6" w:rsidP="0069712C">
      <w:pPr>
        <w:spacing w:before="100" w:beforeAutospacing="1"/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При проверке комиссии проверяется выполнение требований, установленных Приложениями</w:t>
      </w:r>
      <w:r w:rsidR="00FE5FB0">
        <w:rPr>
          <w:sz w:val="26"/>
          <w:szCs w:val="26"/>
        </w:rPr>
        <w:t xml:space="preserve"> №</w:t>
      </w:r>
      <w:r w:rsidRPr="009C4A69">
        <w:rPr>
          <w:sz w:val="26"/>
          <w:szCs w:val="26"/>
        </w:rPr>
        <w:t xml:space="preserve"> 3, 4 настоящей Программы проведения проверки готовности к отопительному периоду 20</w:t>
      </w:r>
      <w:r w:rsidR="00FE5FB0">
        <w:rPr>
          <w:sz w:val="26"/>
          <w:szCs w:val="26"/>
        </w:rPr>
        <w:t>22 - 2023</w:t>
      </w:r>
      <w:r w:rsidRPr="009C4A69">
        <w:rPr>
          <w:sz w:val="26"/>
          <w:szCs w:val="26"/>
        </w:rPr>
        <w:t xml:space="preserve"> гг. на территории </w:t>
      </w:r>
      <w:r w:rsidR="00FE5FB0" w:rsidRPr="00FE5FB0">
        <w:rPr>
          <w:sz w:val="26"/>
          <w:szCs w:val="26"/>
        </w:rPr>
        <w:t>Кызласского сельсовета Аскизского района Республики Хакасия</w:t>
      </w:r>
      <w:r w:rsidR="00FE5FB0" w:rsidRPr="009C4A69">
        <w:rPr>
          <w:sz w:val="26"/>
          <w:szCs w:val="26"/>
        </w:rPr>
        <w:t xml:space="preserve"> </w:t>
      </w:r>
      <w:r w:rsidR="00E800A4">
        <w:rPr>
          <w:sz w:val="26"/>
          <w:szCs w:val="26"/>
        </w:rPr>
        <w:t xml:space="preserve">(далее – </w:t>
      </w:r>
      <w:r w:rsidRPr="009C4A69">
        <w:rPr>
          <w:sz w:val="26"/>
          <w:szCs w:val="26"/>
        </w:rPr>
        <w:t>Программа).</w:t>
      </w:r>
      <w:r w:rsidR="00E800A4">
        <w:rPr>
          <w:b/>
          <w:sz w:val="26"/>
          <w:szCs w:val="26"/>
        </w:rPr>
        <w:tab/>
      </w:r>
      <w:r w:rsidR="00E800A4">
        <w:rPr>
          <w:sz w:val="26"/>
          <w:szCs w:val="26"/>
        </w:rPr>
        <w:t>Проверка выполнения</w:t>
      </w:r>
      <w:r w:rsidRPr="009C4A69">
        <w:rPr>
          <w:sz w:val="26"/>
          <w:szCs w:val="26"/>
        </w:rPr>
        <w:t xml:space="preserve"> теплоснабжающими организациями требований, установленных Правилами оценки готовности к отопительному периоду, утвержд</w:t>
      </w:r>
      <w:r w:rsidR="00A06F59" w:rsidRPr="009C4A69">
        <w:rPr>
          <w:sz w:val="26"/>
          <w:szCs w:val="26"/>
        </w:rPr>
        <w:t>е</w:t>
      </w:r>
      <w:r w:rsidRPr="009C4A69">
        <w:rPr>
          <w:sz w:val="26"/>
          <w:szCs w:val="26"/>
        </w:rPr>
        <w:t>нные приказом Министерства энергетики Р</w:t>
      </w:r>
      <w:r w:rsidR="00E800A4">
        <w:rPr>
          <w:sz w:val="26"/>
          <w:szCs w:val="26"/>
        </w:rPr>
        <w:t xml:space="preserve">оссийской </w:t>
      </w:r>
      <w:r w:rsidRPr="009C4A69">
        <w:rPr>
          <w:sz w:val="26"/>
          <w:szCs w:val="26"/>
        </w:rPr>
        <w:t>Ф</w:t>
      </w:r>
      <w:r w:rsidR="00E800A4">
        <w:rPr>
          <w:sz w:val="26"/>
          <w:szCs w:val="26"/>
        </w:rPr>
        <w:t xml:space="preserve">едерации от 12.03.2013 г. № 103 (далее – </w:t>
      </w:r>
      <w:r w:rsidRPr="009C4A69">
        <w:rPr>
          <w:sz w:val="26"/>
          <w:szCs w:val="26"/>
        </w:rPr>
        <w:t>Правила), осуществляется комиссией 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</w:t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="002841BB">
        <w:rPr>
          <w:sz w:val="26"/>
          <w:szCs w:val="26"/>
        </w:rPr>
        <w:tab/>
      </w:r>
      <w:r w:rsidRPr="009C4A69">
        <w:rPr>
          <w:sz w:val="26"/>
          <w:szCs w:val="26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2.2. В целях проведения проверки комиссия рассматривает документы, подтверждающие выполнение требований по готовности, а при необходимости - проводят осмотр объектов проверки.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 xml:space="preserve">Результаты проверки оформляются актом проверки готовности к отопительному периоду (далее </w:t>
      </w:r>
      <w:r w:rsidR="00CC272C">
        <w:rPr>
          <w:sz w:val="26"/>
          <w:szCs w:val="26"/>
        </w:rPr>
        <w:t>–</w:t>
      </w:r>
      <w:r w:rsidRPr="009C4A69">
        <w:rPr>
          <w:sz w:val="26"/>
          <w:szCs w:val="26"/>
        </w:rPr>
        <w:t xml:space="preserve"> акт), который составляется не позднее одного дн</w:t>
      </w:r>
      <w:r w:rsidR="00CC272C">
        <w:rPr>
          <w:sz w:val="26"/>
          <w:szCs w:val="26"/>
        </w:rPr>
        <w:t xml:space="preserve">я с </w:t>
      </w:r>
      <w:r w:rsidR="0072462A">
        <w:rPr>
          <w:sz w:val="26"/>
          <w:szCs w:val="26"/>
        </w:rPr>
        <w:t>момента</w:t>
      </w:r>
      <w:r w:rsidR="00CC272C">
        <w:rPr>
          <w:sz w:val="26"/>
          <w:szCs w:val="26"/>
        </w:rPr>
        <w:t xml:space="preserve"> завершения проверки.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В акте содержатся следующие выводы комиссии по итогам проверки:</w:t>
      </w:r>
    </w:p>
    <w:p w:rsidR="00314CC6" w:rsidRPr="009C4A69" w:rsidRDefault="00C901F2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объект проверки готов к отопительному периоду;</w:t>
      </w:r>
    </w:p>
    <w:p w:rsidR="00C901F2" w:rsidRDefault="00C901F2" w:rsidP="0069712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объект проверки будет готов к отопительному периоду</w:t>
      </w:r>
      <w:r>
        <w:rPr>
          <w:sz w:val="26"/>
          <w:szCs w:val="26"/>
        </w:rPr>
        <w:t>,</w:t>
      </w:r>
      <w:r w:rsidR="00314CC6" w:rsidRPr="009C4A69">
        <w:rPr>
          <w:sz w:val="26"/>
          <w:szCs w:val="26"/>
        </w:rPr>
        <w:t xml:space="preserve"> при условии устранения в установленный срок замечаний к требованиям по готовности, выданных комиссией;</w:t>
      </w:r>
    </w:p>
    <w:p w:rsidR="00314CC6" w:rsidRPr="009C4A69" w:rsidRDefault="00C901F2" w:rsidP="0069712C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4CC6" w:rsidRPr="009C4A69">
        <w:rPr>
          <w:sz w:val="26"/>
          <w:szCs w:val="26"/>
        </w:rPr>
        <w:t>объект проверки не готов к отопительному периоду.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 xml:space="preserve"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</w:t>
      </w:r>
      <w:r w:rsidR="00C901F2">
        <w:rPr>
          <w:sz w:val="26"/>
          <w:szCs w:val="26"/>
        </w:rPr>
        <w:t>–</w:t>
      </w:r>
      <w:r w:rsidRPr="009C4A69">
        <w:rPr>
          <w:sz w:val="26"/>
          <w:szCs w:val="26"/>
        </w:rPr>
        <w:t xml:space="preserve"> Перечень) с указанием сроков их устранения.</w:t>
      </w:r>
    </w:p>
    <w:p w:rsidR="00374B20" w:rsidRDefault="00314CC6" w:rsidP="0069712C">
      <w:pPr>
        <w:spacing w:after="100" w:afterAutospacing="1"/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 xml:space="preserve">Паспорт готовности к отопительному периоду (далее </w:t>
      </w:r>
      <w:r w:rsidR="00C901F2">
        <w:rPr>
          <w:sz w:val="26"/>
          <w:szCs w:val="26"/>
        </w:rPr>
        <w:t>–</w:t>
      </w:r>
      <w:r w:rsidRPr="009C4A69">
        <w:rPr>
          <w:sz w:val="26"/>
          <w:szCs w:val="26"/>
        </w:rPr>
        <w:t xml:space="preserve"> паспорт) составляется по рекомендуемому образцу и выдается администрацией </w:t>
      </w:r>
      <w:r w:rsidR="00C901F2" w:rsidRPr="00C901F2">
        <w:rPr>
          <w:sz w:val="26"/>
          <w:szCs w:val="26"/>
        </w:rPr>
        <w:t>Кызласского сельсовета Аскизского района Республики Хакасия</w:t>
      </w:r>
      <w:r w:rsidR="00C901F2">
        <w:rPr>
          <w:b/>
          <w:sz w:val="26"/>
          <w:szCs w:val="26"/>
        </w:rPr>
        <w:t xml:space="preserve"> </w:t>
      </w:r>
      <w:r w:rsidRPr="009C4A69">
        <w:rPr>
          <w:sz w:val="26"/>
          <w:szCs w:val="26"/>
        </w:rPr>
        <w:t>(далее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</w:t>
      </w:r>
      <w:r w:rsidR="00C901F2">
        <w:rPr>
          <w:sz w:val="26"/>
          <w:szCs w:val="26"/>
        </w:rPr>
        <w:t>й, устранены в срок</w:t>
      </w:r>
      <w:r w:rsidRPr="009C4A69">
        <w:rPr>
          <w:sz w:val="26"/>
          <w:szCs w:val="26"/>
        </w:rPr>
        <w:t>.</w:t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="00C901F2">
        <w:rPr>
          <w:sz w:val="26"/>
          <w:szCs w:val="26"/>
        </w:rPr>
        <w:tab/>
      </w:r>
      <w:r w:rsidRPr="009C4A69">
        <w:rPr>
          <w:sz w:val="26"/>
          <w:szCs w:val="26"/>
        </w:rPr>
        <w:t xml:space="preserve">Сроки выдачи паспортов определяются </w:t>
      </w:r>
      <w:r w:rsidR="00C901F2" w:rsidRPr="00C901F2">
        <w:rPr>
          <w:sz w:val="26"/>
          <w:szCs w:val="26"/>
        </w:rPr>
        <w:t>Кызласского сельсовета Аскизского района Республики Хакасия</w:t>
      </w:r>
      <w:r w:rsidR="00C901F2">
        <w:rPr>
          <w:sz w:val="26"/>
          <w:szCs w:val="26"/>
        </w:rPr>
        <w:t xml:space="preserve">, </w:t>
      </w:r>
      <w:r w:rsidRPr="009C4A69">
        <w:rPr>
          <w:sz w:val="26"/>
          <w:szCs w:val="26"/>
        </w:rPr>
        <w:t xml:space="preserve">но не позднее 15 сентября </w:t>
      </w:r>
      <w:r w:rsidR="00C901F2">
        <w:rPr>
          <w:sz w:val="26"/>
          <w:szCs w:val="26"/>
        </w:rPr>
        <w:t>–</w:t>
      </w:r>
      <w:r w:rsidRPr="009C4A69">
        <w:rPr>
          <w:sz w:val="26"/>
          <w:szCs w:val="26"/>
        </w:rPr>
        <w:t xml:space="preserve"> для потребителей тепловой энергии, не позднее 1 ноября </w:t>
      </w:r>
      <w:r w:rsidR="00C901F2">
        <w:rPr>
          <w:sz w:val="26"/>
          <w:szCs w:val="26"/>
        </w:rPr>
        <w:t xml:space="preserve">– для теплоснабжающих </w:t>
      </w:r>
      <w:r w:rsidRPr="009C4A69">
        <w:rPr>
          <w:sz w:val="26"/>
          <w:szCs w:val="26"/>
        </w:rPr>
        <w:t>организаций.</w:t>
      </w:r>
      <w:r w:rsidR="00CA5359">
        <w:rPr>
          <w:sz w:val="26"/>
          <w:szCs w:val="26"/>
        </w:rPr>
        <w:lastRenderedPageBreak/>
        <w:tab/>
      </w:r>
      <w:r w:rsidRPr="009C4A69">
        <w:rPr>
          <w:sz w:val="26"/>
          <w:szCs w:val="26"/>
        </w:rPr>
        <w:t>В случае устранения замечаний к выполнению (невыполнению) требований по готовности в сроки, комиссией проводится повторная проверка, по результатам которой составляется новый акт.</w:t>
      </w:r>
      <w:r w:rsidR="00CA5359">
        <w:rPr>
          <w:sz w:val="26"/>
          <w:szCs w:val="26"/>
        </w:rPr>
        <w:tab/>
      </w:r>
      <w:r w:rsidR="00CA5359">
        <w:rPr>
          <w:sz w:val="26"/>
          <w:szCs w:val="26"/>
        </w:rPr>
        <w:tab/>
      </w:r>
      <w:r w:rsidR="00CA5359">
        <w:rPr>
          <w:sz w:val="26"/>
          <w:szCs w:val="26"/>
        </w:rPr>
        <w:tab/>
      </w:r>
      <w:r w:rsidR="00CA5359">
        <w:rPr>
          <w:sz w:val="26"/>
          <w:szCs w:val="26"/>
        </w:rPr>
        <w:tab/>
      </w:r>
      <w:r w:rsidR="00CA5359">
        <w:rPr>
          <w:sz w:val="26"/>
          <w:szCs w:val="26"/>
        </w:rPr>
        <w:tab/>
      </w:r>
      <w:r w:rsidR="00CA5359">
        <w:rPr>
          <w:sz w:val="26"/>
          <w:szCs w:val="26"/>
        </w:rPr>
        <w:tab/>
      </w:r>
      <w:r w:rsidR="00CA5359">
        <w:rPr>
          <w:sz w:val="26"/>
          <w:szCs w:val="26"/>
        </w:rPr>
        <w:tab/>
      </w:r>
      <w:r w:rsidRPr="009C4A69">
        <w:rPr>
          <w:sz w:val="26"/>
          <w:szCs w:val="26"/>
        </w:rPr>
        <w:t>Организация, не получившая по объектам проверки паспо</w:t>
      </w:r>
      <w:r w:rsidR="00CA5359">
        <w:rPr>
          <w:sz w:val="26"/>
          <w:szCs w:val="26"/>
        </w:rPr>
        <w:t>рт готовности до 15 сентября 202</w:t>
      </w:r>
      <w:r w:rsidR="00C1265B">
        <w:rPr>
          <w:sz w:val="26"/>
          <w:szCs w:val="26"/>
        </w:rPr>
        <w:t>4</w:t>
      </w:r>
      <w:r w:rsidR="00CA5359">
        <w:rPr>
          <w:sz w:val="26"/>
          <w:szCs w:val="26"/>
        </w:rPr>
        <w:t>-202</w:t>
      </w:r>
      <w:r w:rsidR="00C1265B">
        <w:rPr>
          <w:sz w:val="26"/>
          <w:szCs w:val="26"/>
        </w:rPr>
        <w:t>5</w:t>
      </w:r>
      <w:r w:rsidRPr="009C4A69">
        <w:rPr>
          <w:sz w:val="26"/>
          <w:szCs w:val="26"/>
        </w:rPr>
        <w:t xml:space="preserve"> гг</w:t>
      </w:r>
      <w:r w:rsidR="00CA5359">
        <w:rPr>
          <w:sz w:val="26"/>
          <w:szCs w:val="26"/>
        </w:rPr>
        <w:t>.</w:t>
      </w:r>
      <w:r w:rsidRPr="009C4A69">
        <w:rPr>
          <w:sz w:val="26"/>
          <w:szCs w:val="26"/>
        </w:rPr>
        <w:t>, обязана продолжить подготовку к отопительному периоду и устранение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  <w:r w:rsidR="00F13F18">
        <w:rPr>
          <w:sz w:val="26"/>
          <w:szCs w:val="26"/>
        </w:rPr>
        <w:tab/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F13F18">
        <w:rPr>
          <w:b/>
          <w:sz w:val="26"/>
          <w:szCs w:val="26"/>
        </w:rPr>
        <w:t>3. Порядок взаимодействия с Комиссией теплоснабжающих и теплосетевых организаций, потребителей тепловой энергии</w:t>
      </w:r>
      <w:r w:rsidR="004E315F">
        <w:rPr>
          <w:b/>
          <w:sz w:val="26"/>
          <w:szCs w:val="26"/>
        </w:rPr>
        <w:t>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3.1. Теплоснабж</w:t>
      </w:r>
      <w:r w:rsidR="00374B20">
        <w:rPr>
          <w:sz w:val="26"/>
          <w:szCs w:val="26"/>
        </w:rPr>
        <w:t>ающие и теплосетевые организации</w:t>
      </w:r>
      <w:r w:rsidRPr="009C4A69">
        <w:rPr>
          <w:sz w:val="26"/>
          <w:szCs w:val="26"/>
        </w:rPr>
        <w:t xml:space="preserve"> представляют в администрацию информацию по выполнению требов</w:t>
      </w:r>
      <w:r w:rsidR="00F91B86">
        <w:rPr>
          <w:sz w:val="26"/>
          <w:szCs w:val="26"/>
        </w:rPr>
        <w:t xml:space="preserve">аний по готовности указанных в </w:t>
      </w:r>
      <w:r w:rsidRPr="009C4A69">
        <w:rPr>
          <w:sz w:val="26"/>
          <w:szCs w:val="26"/>
        </w:rPr>
        <w:t xml:space="preserve">приложении </w:t>
      </w:r>
      <w:r w:rsidR="007D3568">
        <w:rPr>
          <w:sz w:val="26"/>
          <w:szCs w:val="26"/>
        </w:rPr>
        <w:t xml:space="preserve">№ </w:t>
      </w:r>
      <w:r w:rsidRPr="009C4A69">
        <w:rPr>
          <w:sz w:val="26"/>
          <w:szCs w:val="26"/>
        </w:rPr>
        <w:t>3.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3.2. Потребители тепловой энергии представляют в теплоснабжающую организацию информацию по выполнению требований по готовности указ</w:t>
      </w:r>
      <w:r w:rsidR="00F91B86">
        <w:rPr>
          <w:sz w:val="26"/>
          <w:szCs w:val="26"/>
        </w:rPr>
        <w:t>анных в п. 2, 5, 8 приложения</w:t>
      </w:r>
      <w:r w:rsidR="007D3568">
        <w:rPr>
          <w:sz w:val="26"/>
          <w:szCs w:val="26"/>
        </w:rPr>
        <w:t xml:space="preserve"> №</w:t>
      </w:r>
      <w:r w:rsidR="00F91B86">
        <w:rPr>
          <w:sz w:val="26"/>
          <w:szCs w:val="26"/>
        </w:rPr>
        <w:t xml:space="preserve"> 4.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 xml:space="preserve">3.3. Информацию по выполнению требований, указанных в п. 1, 3, 4, 9, частично п. 10, 15, 17 приложения </w:t>
      </w:r>
      <w:r w:rsidR="007D3568">
        <w:rPr>
          <w:sz w:val="26"/>
          <w:szCs w:val="26"/>
        </w:rPr>
        <w:t xml:space="preserve">№ </w:t>
      </w:r>
      <w:r w:rsidRPr="009C4A69">
        <w:rPr>
          <w:sz w:val="26"/>
          <w:szCs w:val="26"/>
        </w:rPr>
        <w:t>4, потребители предоставляют на рассмотрение по требованию комиссии самостоятельно в администрацию.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r w:rsidR="007C6DB0" w:rsidRPr="009C4A69">
        <w:rPr>
          <w:sz w:val="26"/>
          <w:szCs w:val="26"/>
        </w:rPr>
        <w:t>гидропневматической</w:t>
      </w:r>
      <w:r w:rsidRPr="009C4A69">
        <w:rPr>
          <w:sz w:val="26"/>
          <w:szCs w:val="26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7C6DB0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Теплоснабжающая организация оформляет Акт проверки готовн</w:t>
      </w:r>
      <w:r w:rsidR="007C6DB0">
        <w:rPr>
          <w:sz w:val="26"/>
          <w:szCs w:val="26"/>
        </w:rPr>
        <w:t>ости к отопительному периоду 202</w:t>
      </w:r>
      <w:r w:rsidR="00C1265B">
        <w:rPr>
          <w:sz w:val="26"/>
          <w:szCs w:val="26"/>
        </w:rPr>
        <w:t>4</w:t>
      </w:r>
      <w:r w:rsidR="007C6DB0">
        <w:rPr>
          <w:sz w:val="26"/>
          <w:szCs w:val="26"/>
        </w:rPr>
        <w:t>-202</w:t>
      </w:r>
      <w:r w:rsidR="00C1265B">
        <w:rPr>
          <w:sz w:val="26"/>
          <w:szCs w:val="26"/>
        </w:rPr>
        <w:t>5</w:t>
      </w:r>
      <w:r w:rsidR="007C6DB0">
        <w:rPr>
          <w:sz w:val="26"/>
          <w:szCs w:val="26"/>
        </w:rPr>
        <w:t xml:space="preserve"> </w:t>
      </w:r>
      <w:r w:rsidRPr="009C4A69">
        <w:rPr>
          <w:sz w:val="26"/>
          <w:szCs w:val="26"/>
        </w:rPr>
        <w:t xml:space="preserve">гг. потребителей и направляет его в администрацию </w:t>
      </w:r>
      <w:r w:rsidR="007C6DB0">
        <w:rPr>
          <w:sz w:val="26"/>
          <w:szCs w:val="26"/>
        </w:rPr>
        <w:t>Кызласского сельсовета Аскизского района Республики Хакасия на рассмотрение комиссии.</w:t>
      </w:r>
    </w:p>
    <w:p w:rsidR="00314CC6" w:rsidRPr="009C4A69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Еженедельно по пятницам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314CC6" w:rsidRDefault="00314CC6" w:rsidP="0069712C">
      <w:pPr>
        <w:ind w:firstLine="708"/>
        <w:jc w:val="both"/>
        <w:rPr>
          <w:sz w:val="26"/>
          <w:szCs w:val="26"/>
        </w:rPr>
      </w:pPr>
      <w:r w:rsidRPr="009C4A69">
        <w:rPr>
          <w:sz w:val="26"/>
          <w:szCs w:val="26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4E315F" w:rsidRDefault="004E315F" w:rsidP="0069712C">
      <w:pPr>
        <w:ind w:firstLine="708"/>
        <w:jc w:val="both"/>
        <w:rPr>
          <w:sz w:val="26"/>
          <w:szCs w:val="26"/>
        </w:rPr>
      </w:pPr>
    </w:p>
    <w:p w:rsidR="004E315F" w:rsidRDefault="004E315F" w:rsidP="0069712C">
      <w:pPr>
        <w:ind w:firstLine="708"/>
        <w:jc w:val="both"/>
        <w:rPr>
          <w:sz w:val="26"/>
          <w:szCs w:val="26"/>
        </w:rPr>
      </w:pPr>
    </w:p>
    <w:p w:rsidR="004E315F" w:rsidRDefault="004E315F" w:rsidP="0069712C">
      <w:pPr>
        <w:ind w:firstLine="708"/>
        <w:jc w:val="both"/>
        <w:rPr>
          <w:sz w:val="26"/>
          <w:szCs w:val="26"/>
        </w:rPr>
      </w:pPr>
    </w:p>
    <w:p w:rsidR="004E315F" w:rsidRDefault="004E315F" w:rsidP="007C6DB0">
      <w:pPr>
        <w:spacing w:line="276" w:lineRule="auto"/>
        <w:ind w:firstLine="708"/>
        <w:jc w:val="both"/>
        <w:rPr>
          <w:sz w:val="26"/>
          <w:szCs w:val="26"/>
        </w:rPr>
      </w:pPr>
    </w:p>
    <w:p w:rsidR="004E315F" w:rsidRDefault="004E315F" w:rsidP="007C6DB0">
      <w:pPr>
        <w:spacing w:line="276" w:lineRule="auto"/>
        <w:ind w:firstLine="708"/>
        <w:jc w:val="both"/>
        <w:rPr>
          <w:sz w:val="26"/>
          <w:szCs w:val="26"/>
        </w:rPr>
      </w:pPr>
    </w:p>
    <w:p w:rsidR="004E315F" w:rsidRDefault="004E315F" w:rsidP="007C6DB0">
      <w:pPr>
        <w:spacing w:line="276" w:lineRule="auto"/>
        <w:ind w:firstLine="708"/>
        <w:jc w:val="both"/>
        <w:rPr>
          <w:sz w:val="26"/>
          <w:szCs w:val="26"/>
        </w:rPr>
      </w:pPr>
    </w:p>
    <w:p w:rsidR="004E315F" w:rsidRDefault="004E315F" w:rsidP="007C6DB0">
      <w:pPr>
        <w:spacing w:line="276" w:lineRule="auto"/>
        <w:ind w:firstLine="708"/>
        <w:jc w:val="both"/>
        <w:rPr>
          <w:sz w:val="26"/>
          <w:szCs w:val="26"/>
        </w:rPr>
      </w:pPr>
    </w:p>
    <w:p w:rsidR="0069712C" w:rsidRDefault="0069712C" w:rsidP="007C6DB0">
      <w:pPr>
        <w:spacing w:line="276" w:lineRule="auto"/>
        <w:ind w:firstLine="708"/>
        <w:jc w:val="both"/>
        <w:rPr>
          <w:sz w:val="26"/>
          <w:szCs w:val="26"/>
        </w:rPr>
      </w:pPr>
    </w:p>
    <w:p w:rsidR="004E315F" w:rsidRDefault="004E315F" w:rsidP="007C6DB0">
      <w:pPr>
        <w:spacing w:line="276" w:lineRule="auto"/>
        <w:ind w:firstLine="708"/>
        <w:jc w:val="both"/>
        <w:rPr>
          <w:sz w:val="26"/>
          <w:szCs w:val="26"/>
        </w:rPr>
      </w:pPr>
    </w:p>
    <w:p w:rsidR="004E315F" w:rsidRPr="0069712C" w:rsidRDefault="004E315F" w:rsidP="004E315F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lastRenderedPageBreak/>
        <w:t xml:space="preserve">Приложение </w:t>
      </w:r>
      <w:r w:rsidR="00AD175B" w:rsidRPr="0069712C">
        <w:rPr>
          <w:sz w:val="24"/>
          <w:szCs w:val="24"/>
        </w:rPr>
        <w:t xml:space="preserve">№ </w:t>
      </w:r>
      <w:r w:rsidRPr="0069712C">
        <w:rPr>
          <w:sz w:val="24"/>
          <w:szCs w:val="24"/>
        </w:rPr>
        <w:t>2</w:t>
      </w:r>
    </w:p>
    <w:p w:rsidR="004E315F" w:rsidRPr="0069712C" w:rsidRDefault="004E315F" w:rsidP="004E315F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к постановлению </w:t>
      </w:r>
    </w:p>
    <w:p w:rsidR="004E315F" w:rsidRPr="0069712C" w:rsidRDefault="004E315F" w:rsidP="004E315F">
      <w:pPr>
        <w:spacing w:after="100" w:afterAutospacing="1"/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от </w:t>
      </w:r>
      <w:r w:rsidR="0069712C" w:rsidRPr="0069712C">
        <w:rPr>
          <w:sz w:val="24"/>
          <w:szCs w:val="24"/>
        </w:rPr>
        <w:t>20</w:t>
      </w:r>
      <w:r w:rsidRPr="0069712C">
        <w:rPr>
          <w:sz w:val="24"/>
          <w:szCs w:val="24"/>
        </w:rPr>
        <w:t>.</w:t>
      </w:r>
      <w:r w:rsidR="00C1265B" w:rsidRPr="0069712C">
        <w:rPr>
          <w:sz w:val="24"/>
          <w:szCs w:val="24"/>
        </w:rPr>
        <w:t>09</w:t>
      </w:r>
      <w:r w:rsidRPr="0069712C">
        <w:rPr>
          <w:sz w:val="24"/>
          <w:szCs w:val="24"/>
        </w:rPr>
        <w:t>.202</w:t>
      </w:r>
      <w:r w:rsidR="0069712C" w:rsidRPr="0069712C">
        <w:rPr>
          <w:sz w:val="24"/>
          <w:szCs w:val="24"/>
        </w:rPr>
        <w:t>5</w:t>
      </w:r>
      <w:r w:rsidRPr="0069712C">
        <w:rPr>
          <w:sz w:val="24"/>
          <w:szCs w:val="24"/>
        </w:rPr>
        <w:t xml:space="preserve"> г. № </w:t>
      </w:r>
      <w:r w:rsidR="0069712C" w:rsidRPr="0069712C">
        <w:rPr>
          <w:sz w:val="24"/>
          <w:szCs w:val="24"/>
        </w:rPr>
        <w:t>42</w:t>
      </w: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8609A5" w:rsidRDefault="008E46AF" w:rsidP="0069712C">
      <w:pPr>
        <w:jc w:val="center"/>
        <w:rPr>
          <w:b/>
          <w:sz w:val="26"/>
          <w:szCs w:val="26"/>
        </w:rPr>
      </w:pPr>
      <w:r w:rsidRPr="008E46AF">
        <w:rPr>
          <w:b/>
          <w:sz w:val="26"/>
          <w:szCs w:val="26"/>
        </w:rPr>
        <w:t xml:space="preserve">Состав комиссии по проведению проверки готовности </w:t>
      </w:r>
    </w:p>
    <w:p w:rsidR="008609A5" w:rsidRPr="008609A5" w:rsidRDefault="008609A5" w:rsidP="0069712C">
      <w:pPr>
        <w:jc w:val="center"/>
        <w:rPr>
          <w:b/>
          <w:sz w:val="26"/>
          <w:szCs w:val="26"/>
        </w:rPr>
      </w:pPr>
      <w:r w:rsidRPr="008609A5">
        <w:rPr>
          <w:b/>
          <w:sz w:val="26"/>
          <w:szCs w:val="26"/>
        </w:rPr>
        <w:t>к отопительному периоду 202</w:t>
      </w:r>
      <w:r w:rsidR="0069712C">
        <w:rPr>
          <w:b/>
          <w:sz w:val="26"/>
          <w:szCs w:val="26"/>
        </w:rPr>
        <w:t>5</w:t>
      </w:r>
      <w:r w:rsidRPr="008609A5">
        <w:rPr>
          <w:b/>
          <w:sz w:val="26"/>
          <w:szCs w:val="26"/>
        </w:rPr>
        <w:t>-202</w:t>
      </w:r>
      <w:r w:rsidR="0069712C">
        <w:rPr>
          <w:b/>
          <w:sz w:val="26"/>
          <w:szCs w:val="26"/>
        </w:rPr>
        <w:t>6</w:t>
      </w:r>
      <w:r w:rsidRPr="008609A5">
        <w:rPr>
          <w:b/>
          <w:sz w:val="26"/>
          <w:szCs w:val="26"/>
        </w:rPr>
        <w:t xml:space="preserve"> гг. на территории </w:t>
      </w:r>
    </w:p>
    <w:p w:rsidR="008609A5" w:rsidRDefault="008609A5" w:rsidP="0069712C">
      <w:pPr>
        <w:jc w:val="center"/>
        <w:rPr>
          <w:b/>
          <w:sz w:val="26"/>
          <w:szCs w:val="26"/>
        </w:rPr>
      </w:pPr>
      <w:r w:rsidRPr="008609A5">
        <w:rPr>
          <w:b/>
          <w:sz w:val="26"/>
          <w:szCs w:val="26"/>
        </w:rPr>
        <w:t>Кызласского сельсовета Аскизского района Республики Хакасия</w:t>
      </w:r>
    </w:p>
    <w:p w:rsidR="0069712C" w:rsidRPr="008609A5" w:rsidRDefault="0069712C" w:rsidP="0069712C">
      <w:pPr>
        <w:jc w:val="center"/>
        <w:rPr>
          <w:b/>
          <w:sz w:val="26"/>
          <w:szCs w:val="26"/>
        </w:rPr>
      </w:pPr>
    </w:p>
    <w:p w:rsidR="008E46AF" w:rsidRPr="008E46AF" w:rsidRDefault="008E46AF" w:rsidP="00AD175B">
      <w:pPr>
        <w:shd w:val="clear" w:color="auto" w:fill="FFFFFF"/>
        <w:spacing w:line="276" w:lineRule="auto"/>
        <w:ind w:firstLine="708"/>
        <w:jc w:val="both"/>
        <w:rPr>
          <w:sz w:val="26"/>
          <w:szCs w:val="26"/>
        </w:rPr>
      </w:pPr>
      <w:r w:rsidRPr="008E46AF">
        <w:rPr>
          <w:sz w:val="26"/>
          <w:szCs w:val="26"/>
        </w:rPr>
        <w:t>Председатель комиссии –</w:t>
      </w:r>
      <w:r w:rsidR="008609A5">
        <w:rPr>
          <w:sz w:val="26"/>
          <w:szCs w:val="26"/>
        </w:rPr>
        <w:t xml:space="preserve"> Пакачаков Геннадий Михайлович, глава Кызласского сельсовета.</w:t>
      </w:r>
    </w:p>
    <w:p w:rsidR="008E46AF" w:rsidRPr="008E46AF" w:rsidRDefault="008E46AF" w:rsidP="00AD175B">
      <w:pPr>
        <w:shd w:val="clear" w:color="auto" w:fill="FFFFFF"/>
        <w:spacing w:line="276" w:lineRule="auto"/>
        <w:ind w:firstLine="708"/>
        <w:jc w:val="both"/>
        <w:rPr>
          <w:sz w:val="26"/>
          <w:szCs w:val="26"/>
        </w:rPr>
      </w:pPr>
      <w:r w:rsidRPr="008E46AF">
        <w:rPr>
          <w:sz w:val="26"/>
          <w:szCs w:val="26"/>
        </w:rPr>
        <w:t>Члены комиссии:</w:t>
      </w:r>
    </w:p>
    <w:p w:rsidR="008609A5" w:rsidRDefault="008E46AF" w:rsidP="00AD175B">
      <w:pPr>
        <w:shd w:val="clear" w:color="auto" w:fill="FFFFFF"/>
        <w:spacing w:line="276" w:lineRule="auto"/>
        <w:ind w:firstLine="708"/>
        <w:jc w:val="both"/>
        <w:rPr>
          <w:sz w:val="26"/>
          <w:szCs w:val="26"/>
        </w:rPr>
      </w:pPr>
      <w:r w:rsidRPr="008E46AF">
        <w:rPr>
          <w:sz w:val="26"/>
          <w:szCs w:val="26"/>
        </w:rPr>
        <w:t>Директор М</w:t>
      </w:r>
      <w:r w:rsidR="00C1265B">
        <w:rPr>
          <w:sz w:val="26"/>
          <w:szCs w:val="26"/>
        </w:rPr>
        <w:t>К</w:t>
      </w:r>
      <w:r w:rsidRPr="008E46AF">
        <w:rPr>
          <w:sz w:val="26"/>
          <w:szCs w:val="26"/>
        </w:rPr>
        <w:t xml:space="preserve">П </w:t>
      </w:r>
      <w:r w:rsidR="008609A5">
        <w:rPr>
          <w:sz w:val="26"/>
          <w:szCs w:val="26"/>
        </w:rPr>
        <w:t xml:space="preserve">«Тепло-сервис» </w:t>
      </w:r>
      <w:r w:rsidR="008609A5" w:rsidRPr="008E46AF">
        <w:rPr>
          <w:sz w:val="26"/>
          <w:szCs w:val="26"/>
        </w:rPr>
        <w:t>–</w:t>
      </w:r>
      <w:r w:rsidR="008609A5">
        <w:rPr>
          <w:sz w:val="26"/>
          <w:szCs w:val="26"/>
        </w:rPr>
        <w:t xml:space="preserve"> Чанков Игорь Игнатьевич.</w:t>
      </w:r>
    </w:p>
    <w:p w:rsidR="008609A5" w:rsidRPr="008E46AF" w:rsidRDefault="008609A5" w:rsidP="00AD175B">
      <w:pPr>
        <w:shd w:val="clear" w:color="auto" w:fill="FFFFFF"/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Директор МКУ «Пахтас» </w:t>
      </w:r>
      <w:r w:rsidRPr="008E46AF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proofErr w:type="spellStart"/>
      <w:r w:rsidR="00C1265B">
        <w:rPr>
          <w:sz w:val="26"/>
          <w:szCs w:val="26"/>
        </w:rPr>
        <w:t>Патачакова</w:t>
      </w:r>
      <w:proofErr w:type="spellEnd"/>
      <w:r w:rsidR="00C1265B">
        <w:rPr>
          <w:sz w:val="26"/>
          <w:szCs w:val="26"/>
        </w:rPr>
        <w:t xml:space="preserve"> Майя Викторовна</w:t>
      </w:r>
      <w:r>
        <w:rPr>
          <w:sz w:val="26"/>
          <w:szCs w:val="26"/>
        </w:rPr>
        <w:t>.</w:t>
      </w:r>
    </w:p>
    <w:p w:rsidR="008E46AF" w:rsidRPr="008E46AF" w:rsidRDefault="008E46AF" w:rsidP="008609A5">
      <w:pPr>
        <w:shd w:val="clear" w:color="auto" w:fill="FFFFFF"/>
        <w:spacing w:line="276" w:lineRule="auto"/>
        <w:jc w:val="both"/>
        <w:rPr>
          <w:sz w:val="26"/>
          <w:szCs w:val="26"/>
        </w:rPr>
      </w:pPr>
    </w:p>
    <w:p w:rsidR="004E315F" w:rsidRPr="008609A5" w:rsidRDefault="004E315F" w:rsidP="008609A5">
      <w:pPr>
        <w:shd w:val="clear" w:color="auto" w:fill="FFFFFF"/>
        <w:spacing w:line="276" w:lineRule="auto"/>
        <w:jc w:val="both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Default="004E315F" w:rsidP="004E315F">
      <w:pPr>
        <w:shd w:val="clear" w:color="auto" w:fill="FFFFFF"/>
        <w:jc w:val="right"/>
        <w:rPr>
          <w:sz w:val="26"/>
          <w:szCs w:val="26"/>
        </w:rPr>
      </w:pPr>
    </w:p>
    <w:p w:rsidR="008609A5" w:rsidRDefault="008609A5" w:rsidP="004E315F">
      <w:pPr>
        <w:shd w:val="clear" w:color="auto" w:fill="FFFFFF"/>
        <w:jc w:val="right"/>
        <w:rPr>
          <w:sz w:val="26"/>
          <w:szCs w:val="26"/>
        </w:rPr>
      </w:pPr>
    </w:p>
    <w:p w:rsidR="008609A5" w:rsidRDefault="008609A5" w:rsidP="004E315F">
      <w:pPr>
        <w:shd w:val="clear" w:color="auto" w:fill="FFFFFF"/>
        <w:jc w:val="right"/>
        <w:rPr>
          <w:sz w:val="26"/>
          <w:szCs w:val="26"/>
        </w:rPr>
      </w:pPr>
    </w:p>
    <w:p w:rsidR="008609A5" w:rsidRDefault="008609A5" w:rsidP="004E315F">
      <w:pPr>
        <w:shd w:val="clear" w:color="auto" w:fill="FFFFFF"/>
        <w:jc w:val="right"/>
        <w:rPr>
          <w:sz w:val="26"/>
          <w:szCs w:val="26"/>
        </w:rPr>
      </w:pPr>
    </w:p>
    <w:p w:rsidR="00AD175B" w:rsidRDefault="00AD175B" w:rsidP="004E315F">
      <w:pPr>
        <w:shd w:val="clear" w:color="auto" w:fill="FFFFFF"/>
        <w:jc w:val="right"/>
        <w:rPr>
          <w:sz w:val="26"/>
          <w:szCs w:val="26"/>
        </w:rPr>
      </w:pPr>
    </w:p>
    <w:p w:rsidR="00AD175B" w:rsidRDefault="00AD175B" w:rsidP="004E315F">
      <w:pPr>
        <w:shd w:val="clear" w:color="auto" w:fill="FFFFFF"/>
        <w:jc w:val="right"/>
        <w:rPr>
          <w:sz w:val="26"/>
          <w:szCs w:val="26"/>
        </w:rPr>
      </w:pPr>
    </w:p>
    <w:p w:rsidR="004E315F" w:rsidRPr="0069712C" w:rsidRDefault="004E315F" w:rsidP="0069712C">
      <w:pPr>
        <w:shd w:val="clear" w:color="auto" w:fill="FFFFFF"/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Приложение </w:t>
      </w:r>
      <w:r w:rsidR="008609A5" w:rsidRPr="0069712C">
        <w:rPr>
          <w:sz w:val="24"/>
          <w:szCs w:val="24"/>
        </w:rPr>
        <w:t xml:space="preserve">№ </w:t>
      </w:r>
      <w:r w:rsidRPr="0069712C">
        <w:rPr>
          <w:sz w:val="24"/>
          <w:szCs w:val="24"/>
        </w:rPr>
        <w:t>3</w:t>
      </w:r>
    </w:p>
    <w:p w:rsidR="004E315F" w:rsidRPr="0069712C" w:rsidRDefault="004E315F" w:rsidP="0069712C">
      <w:pPr>
        <w:shd w:val="clear" w:color="auto" w:fill="FFFFFF"/>
        <w:jc w:val="right"/>
        <w:rPr>
          <w:sz w:val="24"/>
          <w:szCs w:val="24"/>
        </w:rPr>
      </w:pPr>
      <w:r w:rsidRPr="0069712C">
        <w:rPr>
          <w:sz w:val="24"/>
          <w:szCs w:val="24"/>
        </w:rPr>
        <w:lastRenderedPageBreak/>
        <w:t xml:space="preserve">к </w:t>
      </w:r>
      <w:r w:rsidR="0069712C" w:rsidRPr="0069712C">
        <w:rPr>
          <w:sz w:val="24"/>
          <w:szCs w:val="24"/>
        </w:rPr>
        <w:t>Порядку</w:t>
      </w:r>
      <w:r w:rsidRPr="0069712C">
        <w:rPr>
          <w:sz w:val="24"/>
          <w:szCs w:val="24"/>
        </w:rPr>
        <w:t xml:space="preserve"> проведения проверки готовности </w:t>
      </w:r>
    </w:p>
    <w:p w:rsidR="004E315F" w:rsidRPr="0069712C" w:rsidRDefault="004E315F" w:rsidP="0069712C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>к отопительному периоду 202</w:t>
      </w:r>
      <w:r w:rsidR="0069712C" w:rsidRPr="0069712C">
        <w:rPr>
          <w:sz w:val="24"/>
          <w:szCs w:val="24"/>
        </w:rPr>
        <w:t>5</w:t>
      </w:r>
      <w:r w:rsidRPr="0069712C">
        <w:rPr>
          <w:sz w:val="24"/>
          <w:szCs w:val="24"/>
        </w:rPr>
        <w:t>-202</w:t>
      </w:r>
      <w:r w:rsidR="0069712C" w:rsidRPr="0069712C">
        <w:rPr>
          <w:sz w:val="24"/>
          <w:szCs w:val="24"/>
        </w:rPr>
        <w:t>6</w:t>
      </w:r>
      <w:r w:rsidRPr="0069712C">
        <w:rPr>
          <w:sz w:val="24"/>
          <w:szCs w:val="24"/>
        </w:rPr>
        <w:t xml:space="preserve"> гг. </w:t>
      </w:r>
    </w:p>
    <w:p w:rsidR="004E315F" w:rsidRPr="0069712C" w:rsidRDefault="004E315F" w:rsidP="0069712C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>на территории Кызласского сельсовета</w:t>
      </w:r>
    </w:p>
    <w:p w:rsidR="0069712C" w:rsidRPr="004E315F" w:rsidRDefault="0069712C" w:rsidP="0069712C">
      <w:pPr>
        <w:jc w:val="right"/>
        <w:rPr>
          <w:sz w:val="26"/>
          <w:szCs w:val="26"/>
        </w:rPr>
      </w:pPr>
      <w:r w:rsidRPr="0069712C">
        <w:rPr>
          <w:sz w:val="24"/>
          <w:szCs w:val="24"/>
        </w:rPr>
        <w:t>Аскизского района Республики Хакасия</w:t>
      </w:r>
    </w:p>
    <w:p w:rsidR="004E315F" w:rsidRDefault="004E315F" w:rsidP="0069712C">
      <w:pPr>
        <w:shd w:val="clear" w:color="auto" w:fill="FFFFFF"/>
        <w:rPr>
          <w:b/>
          <w:sz w:val="26"/>
          <w:szCs w:val="26"/>
        </w:rPr>
      </w:pPr>
    </w:p>
    <w:p w:rsidR="004E315F" w:rsidRDefault="004E315F" w:rsidP="0069712C">
      <w:pPr>
        <w:shd w:val="clear" w:color="auto" w:fill="FFFFFF"/>
        <w:ind w:firstLine="708"/>
        <w:jc w:val="center"/>
        <w:rPr>
          <w:b/>
          <w:sz w:val="26"/>
          <w:szCs w:val="26"/>
        </w:rPr>
      </w:pPr>
      <w:r w:rsidRPr="004E315F">
        <w:rPr>
          <w:b/>
          <w:sz w:val="26"/>
          <w:szCs w:val="26"/>
        </w:rPr>
        <w:t xml:space="preserve">Требования по готовности к отопительному периоду </w:t>
      </w:r>
    </w:p>
    <w:p w:rsidR="004E315F" w:rsidRPr="004E315F" w:rsidRDefault="004E315F" w:rsidP="0069712C">
      <w:pPr>
        <w:shd w:val="clear" w:color="auto" w:fill="FFFFFF"/>
        <w:ind w:firstLine="708"/>
        <w:jc w:val="center"/>
        <w:rPr>
          <w:b/>
          <w:sz w:val="26"/>
          <w:szCs w:val="26"/>
        </w:rPr>
      </w:pPr>
      <w:r w:rsidRPr="004E315F">
        <w:rPr>
          <w:b/>
          <w:sz w:val="26"/>
          <w:szCs w:val="26"/>
        </w:rPr>
        <w:t>для теплоснабжающих</w:t>
      </w:r>
      <w:r>
        <w:rPr>
          <w:b/>
          <w:sz w:val="26"/>
          <w:szCs w:val="26"/>
        </w:rPr>
        <w:t xml:space="preserve"> </w:t>
      </w:r>
      <w:r w:rsidRPr="004E315F">
        <w:rPr>
          <w:b/>
          <w:sz w:val="26"/>
          <w:szCs w:val="26"/>
        </w:rPr>
        <w:t>и теплосетевых организаций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В целях оценки готовности теплоснабжающих и теплосетевых организаций к</w:t>
      </w:r>
    </w:p>
    <w:p w:rsidR="004E315F" w:rsidRPr="004E315F" w:rsidRDefault="004E315F" w:rsidP="0069712C">
      <w:pPr>
        <w:shd w:val="clear" w:color="auto" w:fill="FFFFFF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отопительному периоду уполномоченным органом должны быть проверены в отношении данных</w:t>
      </w:r>
      <w:r w:rsidR="006147E2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организаций: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1) наличие соглашения об управлении системой теплоснабжения, заключ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нного в порядке,</w:t>
      </w:r>
      <w:r w:rsidR="006147E2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установленном Законом о теплоснабжении;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2) готовность к выполнению графика тепловых нагрузок, поддержанию температурного графика,</w:t>
      </w:r>
      <w:r w:rsidR="006147E2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утвержд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нного схемой теплоснабжения;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3) соблюдение критериев над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жности теплоснабжения, установленных техническими</w:t>
      </w:r>
      <w:r w:rsidR="006147E2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регламентами;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4) наличие нормативных запасов топлива на источниках тепловой энергии;</w:t>
      </w:r>
      <w:r w:rsidR="006147E2">
        <w:rPr>
          <w:sz w:val="26"/>
          <w:szCs w:val="26"/>
        </w:rPr>
        <w:tab/>
      </w:r>
      <w:r w:rsidRPr="004E315F">
        <w:rPr>
          <w:sz w:val="26"/>
          <w:szCs w:val="26"/>
        </w:rPr>
        <w:t>5) функционирование эксплуатационной, диспетчерской и аварийной служб, а именно: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укомплектованность указанных служб персоналом;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обеспеченность персонала средствами индивидуальной и коллективной защиты, спецодеждой,</w:t>
      </w:r>
      <w:r w:rsidR="006147E2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инструментами и необходимой для производства работ оснасткой,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нормативно-технической и оперативной документацией, инструкциями, схемами,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первичными средствами пожаротушения;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6) проведение наладки принадлежащих им тепловых сетей;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7) организация контроля режимов потребления тепловой энергии;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8) обеспечение качества теплоносителей;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9) организация коммерческого уч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та приобретаемой и реализуемой тепловой энергии;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10) обеспечение проверки качества строительства принадлежащих им тепловых сетей, в том числе</w:t>
      </w:r>
      <w:r w:rsidR="00A53B41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предоставление гарантий на работы и материалы, применяемые при строительстве, в соответствии</w:t>
      </w:r>
      <w:r w:rsidR="00A53B41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с Законом о теплоснабжении;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11) обеспечение безаварийной работы объектов теплоснабжения и над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жного теплоснабжения</w:t>
      </w:r>
      <w:r w:rsidR="00A53B41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потребителей тепловой энергии, а именно: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готовность систем при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ма и разгрузки топлива, топливоприготовления и топливоподачи;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соблюдение водно-химического режима;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отсутствие фактов эксплуатации теплоэнергетического оборудования сверх ресурса без</w:t>
      </w:r>
      <w:r w:rsidR="00A53B41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проведения соответствующих организационно-технических мероприятий по продлению срока его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эксплуатации;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наличие утвержд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нных графиков ограничения теплоснабжения при дефиците тепловой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мощности тепловых источников и пропускной способности тепловых сетей;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наличие расч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тов допустимого времени устранения аварийных нарушений теплоснабжения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жилых домов;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наличие порядка ликвидации аварийных ситуаций в системах теплоснабжения с уч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том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 xml:space="preserve">взаимодействия тепло-, электро-, топливо- и </w:t>
      </w:r>
      <w:r w:rsidRPr="004E315F">
        <w:rPr>
          <w:sz w:val="26"/>
          <w:szCs w:val="26"/>
        </w:rPr>
        <w:lastRenderedPageBreak/>
        <w:t>водоснабжающих организаций, потребителей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тепловой энергии, ремонтно-строительных и транспортных организаций, а также органов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местного самоуправления;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проведение гидравлических и тепловых испытаний тепловых сетей;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выполнение утвержд</w:t>
      </w:r>
      <w:r w:rsidR="006147E2">
        <w:rPr>
          <w:sz w:val="26"/>
          <w:szCs w:val="26"/>
        </w:rPr>
        <w:t>е</w:t>
      </w:r>
      <w:r w:rsidRPr="004E315F">
        <w:rPr>
          <w:sz w:val="26"/>
          <w:szCs w:val="26"/>
        </w:rPr>
        <w:t>нного плана подготовки к работе в отопительный период, в который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включено проведение необходимого технического освидетельствования и диагностики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оборудования, участвующего в обеспечении теплоснабжения;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выполнение планового графика ремонта тепловых сетей и источников тепловой энергии;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- наличие договоров поставки топлива, не допускающих перебоев поставки и снижения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установленных нормативов запасов топлива;</w:t>
      </w:r>
    </w:p>
    <w:p w:rsidR="004E315F" w:rsidRPr="004E315F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4E315F">
        <w:rPr>
          <w:sz w:val="26"/>
          <w:szCs w:val="26"/>
        </w:rPr>
        <w:t>12) наличие документов, определяющих разграничение эксплуатационной ответственности между</w:t>
      </w:r>
      <w:r w:rsidR="006D238C">
        <w:rPr>
          <w:sz w:val="26"/>
          <w:szCs w:val="26"/>
        </w:rPr>
        <w:t xml:space="preserve"> </w:t>
      </w:r>
      <w:r w:rsidRPr="004E315F">
        <w:rPr>
          <w:sz w:val="26"/>
          <w:szCs w:val="26"/>
        </w:rPr>
        <w:t>потребителями тепловой энергии, теплоснабжающими и теплосетевыми организациями;</w:t>
      </w:r>
    </w:p>
    <w:p w:rsidR="004E315F" w:rsidRPr="00671365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671365">
        <w:rPr>
          <w:sz w:val="26"/>
          <w:szCs w:val="26"/>
        </w:rPr>
        <w:t>13) отсутствие не выполненных в установленные сроки предписаний, влияющих на над</w:t>
      </w:r>
      <w:r w:rsidR="006147E2" w:rsidRPr="00671365">
        <w:rPr>
          <w:sz w:val="26"/>
          <w:szCs w:val="26"/>
        </w:rPr>
        <w:t>е</w:t>
      </w:r>
      <w:r w:rsidRPr="00671365">
        <w:rPr>
          <w:sz w:val="26"/>
          <w:szCs w:val="26"/>
        </w:rPr>
        <w:t>жность</w:t>
      </w:r>
      <w:r w:rsidR="006D238C" w:rsidRPr="00671365">
        <w:rPr>
          <w:sz w:val="26"/>
          <w:szCs w:val="26"/>
        </w:rPr>
        <w:t xml:space="preserve"> </w:t>
      </w:r>
      <w:r w:rsidRPr="00671365">
        <w:rPr>
          <w:sz w:val="26"/>
          <w:szCs w:val="26"/>
        </w:rPr>
        <w:t>работы в отопительный период, выданных уполномоченными на осуществление государственного</w:t>
      </w:r>
      <w:r w:rsidR="007400BE" w:rsidRPr="00671365">
        <w:rPr>
          <w:sz w:val="26"/>
          <w:szCs w:val="26"/>
        </w:rPr>
        <w:t xml:space="preserve"> </w:t>
      </w:r>
      <w:r w:rsidRPr="00671365">
        <w:rPr>
          <w:sz w:val="26"/>
          <w:szCs w:val="26"/>
        </w:rPr>
        <w:t>контроля (надзора) органами государственной власти и уполномоченными на осуществление</w:t>
      </w:r>
      <w:r w:rsidR="007400BE" w:rsidRPr="00671365">
        <w:rPr>
          <w:sz w:val="26"/>
          <w:szCs w:val="26"/>
        </w:rPr>
        <w:t xml:space="preserve"> </w:t>
      </w:r>
      <w:r w:rsidRPr="00671365">
        <w:rPr>
          <w:sz w:val="26"/>
          <w:szCs w:val="26"/>
        </w:rPr>
        <w:t>муниципального контроля органами местного самоуправления;</w:t>
      </w:r>
    </w:p>
    <w:p w:rsidR="004E315F" w:rsidRPr="00671365" w:rsidRDefault="004E315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671365">
        <w:rPr>
          <w:sz w:val="26"/>
          <w:szCs w:val="26"/>
        </w:rPr>
        <w:t>14) работоспособность автоматических регуляторов при их наличии.</w:t>
      </w:r>
    </w:p>
    <w:p w:rsidR="00671365" w:rsidRPr="00A10732" w:rsidRDefault="00671365" w:rsidP="0069712C">
      <w:pPr>
        <w:pStyle w:val="s1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671365">
        <w:rPr>
          <w:color w:val="464C55"/>
          <w:sz w:val="26"/>
          <w:szCs w:val="26"/>
        </w:rPr>
        <w:t xml:space="preserve">           </w:t>
      </w:r>
      <w:r w:rsidRPr="00A10732">
        <w:rPr>
          <w:sz w:val="26"/>
          <w:szCs w:val="26"/>
        </w:rPr>
        <w:t>15) наличие сведений о выполненных мероприятиях:</w:t>
      </w:r>
    </w:p>
    <w:p w:rsidR="00671365" w:rsidRPr="00A10732" w:rsidRDefault="00671365" w:rsidP="0069712C">
      <w:pPr>
        <w:pStyle w:val="s1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A10732">
        <w:rPr>
          <w:sz w:val="26"/>
          <w:szCs w:val="26"/>
        </w:rPr>
        <w:t xml:space="preserve">            - по установке (приобретению) резервного оборудования;</w:t>
      </w:r>
    </w:p>
    <w:p w:rsidR="00671365" w:rsidRPr="00A10732" w:rsidRDefault="00671365" w:rsidP="0069712C">
      <w:pPr>
        <w:pStyle w:val="s1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A10732">
        <w:rPr>
          <w:sz w:val="26"/>
          <w:szCs w:val="26"/>
        </w:rPr>
        <w:t xml:space="preserve">            - по организации совместной работы нескольких источников тепловой энергии на единую тепловую сеть;</w:t>
      </w:r>
    </w:p>
    <w:p w:rsidR="00671365" w:rsidRPr="00A10732" w:rsidRDefault="00671365" w:rsidP="0069712C">
      <w:pPr>
        <w:pStyle w:val="s1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A10732">
        <w:rPr>
          <w:sz w:val="26"/>
          <w:szCs w:val="26"/>
        </w:rPr>
        <w:t xml:space="preserve">            - по резервированию тепловых сетей смежных районов поселения, городского округа, города федерального значения;</w:t>
      </w:r>
    </w:p>
    <w:p w:rsidR="00671365" w:rsidRPr="00A10732" w:rsidRDefault="00671365" w:rsidP="0069712C">
      <w:pPr>
        <w:pStyle w:val="s1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A10732">
        <w:rPr>
          <w:sz w:val="26"/>
          <w:szCs w:val="26"/>
        </w:rPr>
        <w:t xml:space="preserve">            - по устройству резервных насосных станций.</w:t>
      </w:r>
    </w:p>
    <w:p w:rsidR="000078C4" w:rsidRPr="00A10732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0078C4" w:rsidRPr="00A10732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0078C4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0078C4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0078C4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71365" w:rsidRDefault="00671365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71365" w:rsidRDefault="00671365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93261F" w:rsidRDefault="0093261F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93261F" w:rsidRDefault="0093261F" w:rsidP="0069712C">
      <w:pPr>
        <w:shd w:val="clear" w:color="auto" w:fill="FFFFFF"/>
        <w:ind w:firstLine="708"/>
        <w:jc w:val="both"/>
        <w:rPr>
          <w:sz w:val="26"/>
          <w:szCs w:val="26"/>
        </w:rPr>
      </w:pPr>
      <w:bookmarkStart w:id="0" w:name="_GoBack"/>
      <w:bookmarkEnd w:id="0"/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9712C" w:rsidRDefault="0069712C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0078C4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0078C4" w:rsidRPr="0069712C" w:rsidRDefault="000078C4" w:rsidP="0069712C">
      <w:pPr>
        <w:shd w:val="clear" w:color="auto" w:fill="FFFFFF"/>
        <w:jc w:val="right"/>
        <w:rPr>
          <w:sz w:val="24"/>
          <w:szCs w:val="24"/>
        </w:rPr>
      </w:pPr>
      <w:r w:rsidRPr="0069712C">
        <w:rPr>
          <w:sz w:val="24"/>
          <w:szCs w:val="24"/>
        </w:rPr>
        <w:lastRenderedPageBreak/>
        <w:t>Приложение</w:t>
      </w:r>
      <w:r w:rsidR="00AD175B" w:rsidRPr="0069712C">
        <w:rPr>
          <w:sz w:val="24"/>
          <w:szCs w:val="24"/>
        </w:rPr>
        <w:t xml:space="preserve"> №</w:t>
      </w:r>
      <w:r w:rsidRPr="0069712C">
        <w:rPr>
          <w:sz w:val="24"/>
          <w:szCs w:val="24"/>
        </w:rPr>
        <w:t xml:space="preserve"> 4</w:t>
      </w:r>
    </w:p>
    <w:p w:rsidR="000078C4" w:rsidRPr="0069712C" w:rsidRDefault="000078C4" w:rsidP="0069712C">
      <w:pPr>
        <w:shd w:val="clear" w:color="auto" w:fill="FFFFFF"/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к </w:t>
      </w:r>
      <w:r w:rsidR="0069712C" w:rsidRPr="0069712C">
        <w:rPr>
          <w:sz w:val="24"/>
          <w:szCs w:val="24"/>
        </w:rPr>
        <w:t>порядку</w:t>
      </w:r>
      <w:r w:rsidRPr="0069712C">
        <w:rPr>
          <w:sz w:val="24"/>
          <w:szCs w:val="24"/>
        </w:rPr>
        <w:t xml:space="preserve"> проведения проверки готовности </w:t>
      </w:r>
    </w:p>
    <w:p w:rsidR="000078C4" w:rsidRPr="0069712C" w:rsidRDefault="000078C4" w:rsidP="0069712C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>к отопительному периоду 202</w:t>
      </w:r>
      <w:r w:rsidR="0069712C" w:rsidRPr="0069712C">
        <w:rPr>
          <w:sz w:val="24"/>
          <w:szCs w:val="24"/>
        </w:rPr>
        <w:t>5</w:t>
      </w:r>
      <w:r w:rsidRPr="0069712C">
        <w:rPr>
          <w:sz w:val="24"/>
          <w:szCs w:val="24"/>
        </w:rPr>
        <w:t>-202</w:t>
      </w:r>
      <w:r w:rsidR="0069712C" w:rsidRPr="0069712C">
        <w:rPr>
          <w:sz w:val="24"/>
          <w:szCs w:val="24"/>
        </w:rPr>
        <w:t>6</w:t>
      </w:r>
      <w:r w:rsidRPr="0069712C">
        <w:rPr>
          <w:sz w:val="24"/>
          <w:szCs w:val="24"/>
        </w:rPr>
        <w:t xml:space="preserve"> гг. </w:t>
      </w:r>
    </w:p>
    <w:p w:rsidR="000078C4" w:rsidRPr="0069712C" w:rsidRDefault="000078C4" w:rsidP="0069712C">
      <w:pPr>
        <w:jc w:val="right"/>
        <w:rPr>
          <w:sz w:val="24"/>
          <w:szCs w:val="24"/>
        </w:rPr>
      </w:pPr>
      <w:r w:rsidRPr="0069712C">
        <w:rPr>
          <w:sz w:val="24"/>
          <w:szCs w:val="24"/>
        </w:rPr>
        <w:t xml:space="preserve"> на территории Кызласского сельсовета</w:t>
      </w:r>
    </w:p>
    <w:p w:rsidR="0069712C" w:rsidRPr="004E315F" w:rsidRDefault="0069712C" w:rsidP="0069712C">
      <w:pPr>
        <w:jc w:val="right"/>
        <w:rPr>
          <w:sz w:val="26"/>
          <w:szCs w:val="26"/>
        </w:rPr>
      </w:pPr>
      <w:r w:rsidRPr="0069712C">
        <w:rPr>
          <w:sz w:val="24"/>
          <w:szCs w:val="24"/>
        </w:rPr>
        <w:t>Аскизского района Республики Хакасия</w:t>
      </w:r>
    </w:p>
    <w:p w:rsidR="0069712C" w:rsidRDefault="0069712C" w:rsidP="0069712C">
      <w:pPr>
        <w:shd w:val="clear" w:color="auto" w:fill="FFFFFF"/>
        <w:rPr>
          <w:b/>
          <w:sz w:val="26"/>
          <w:szCs w:val="26"/>
        </w:rPr>
      </w:pPr>
    </w:p>
    <w:p w:rsidR="000078C4" w:rsidRDefault="000078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A14BC4" w:rsidRPr="00A14BC4" w:rsidRDefault="00A14BC4" w:rsidP="0069712C">
      <w:pPr>
        <w:shd w:val="clear" w:color="auto" w:fill="FFFFFF"/>
        <w:jc w:val="center"/>
        <w:rPr>
          <w:b/>
          <w:sz w:val="26"/>
          <w:szCs w:val="26"/>
        </w:rPr>
      </w:pPr>
      <w:r w:rsidRPr="00A14BC4">
        <w:rPr>
          <w:b/>
          <w:sz w:val="26"/>
          <w:szCs w:val="26"/>
        </w:rPr>
        <w:t>Требования по готовности к отопительному периоду</w:t>
      </w:r>
    </w:p>
    <w:p w:rsidR="00A14BC4" w:rsidRPr="00A14BC4" w:rsidRDefault="00A14BC4" w:rsidP="0069712C">
      <w:pPr>
        <w:shd w:val="clear" w:color="auto" w:fill="FFFFFF"/>
        <w:jc w:val="center"/>
        <w:rPr>
          <w:b/>
          <w:sz w:val="26"/>
          <w:szCs w:val="26"/>
        </w:rPr>
      </w:pPr>
      <w:r w:rsidRPr="00A14BC4">
        <w:rPr>
          <w:b/>
          <w:sz w:val="26"/>
          <w:szCs w:val="26"/>
        </w:rPr>
        <w:t>для потребителей тепловой энергии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В целях оценки готовности потребителей тепловой энергии к отопительному периоду</w:t>
      </w:r>
      <w:r w:rsidR="00AD175B">
        <w:rPr>
          <w:sz w:val="26"/>
          <w:szCs w:val="26"/>
        </w:rPr>
        <w:t xml:space="preserve"> </w:t>
      </w:r>
      <w:r w:rsidRPr="00A14BC4">
        <w:rPr>
          <w:sz w:val="26"/>
          <w:szCs w:val="26"/>
        </w:rPr>
        <w:t>уполномоченным органом должны быть проверены: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1) устранение выявленных в порядке, установленном законодательством Российской Федерации,</w:t>
      </w:r>
      <w:r w:rsidR="00AD175B">
        <w:rPr>
          <w:sz w:val="26"/>
          <w:szCs w:val="26"/>
        </w:rPr>
        <w:t xml:space="preserve"> </w:t>
      </w:r>
      <w:r w:rsidRPr="00A14BC4">
        <w:rPr>
          <w:sz w:val="26"/>
          <w:szCs w:val="26"/>
        </w:rPr>
        <w:t>нарушений в тепловых и гидравлических режимах работы тепловых энергоустановок;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2) проведение промывки оборудования и коммуникаций теплопотребляющих установок;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3) разработка эксплуатационных режимов, а также мероприятий по их внедрению;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4) выполнение плана ремонтных работ и качество их выполнения;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5) состояние тепловых сетей, принадлежащих потребителю тепловой энергии;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6) состояние утепления зданий (чердаки, лестничные клетки, подвалы, двери) и центральных</w:t>
      </w:r>
      <w:r w:rsidR="00AD175B">
        <w:rPr>
          <w:sz w:val="26"/>
          <w:szCs w:val="26"/>
        </w:rPr>
        <w:t xml:space="preserve"> </w:t>
      </w:r>
      <w:r w:rsidRPr="00A14BC4">
        <w:rPr>
          <w:sz w:val="26"/>
          <w:szCs w:val="26"/>
        </w:rPr>
        <w:t>тепловых пунктов, а также индивидуальных тепловых пунктов;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7) состояние трубопроводов, арматуры и тепловой изоляции в пределах тепловых пунктов;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8) наличие и работоспособность приборов учета, работоспособность автоматических регуляторов</w:t>
      </w:r>
      <w:r w:rsidR="00AD175B">
        <w:rPr>
          <w:sz w:val="26"/>
          <w:szCs w:val="26"/>
        </w:rPr>
        <w:t xml:space="preserve"> </w:t>
      </w:r>
      <w:r w:rsidRPr="00A14BC4">
        <w:rPr>
          <w:sz w:val="26"/>
          <w:szCs w:val="26"/>
        </w:rPr>
        <w:t>при их наличии;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9) работоспособность защиты систем теплопотребления;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10) наличие паспортов теплопотребляющих установок, принципиальных схем и инструкций для</w:t>
      </w:r>
      <w:r w:rsidR="00AD175B">
        <w:rPr>
          <w:sz w:val="26"/>
          <w:szCs w:val="26"/>
        </w:rPr>
        <w:t xml:space="preserve"> </w:t>
      </w:r>
      <w:r w:rsidRPr="00A14BC4">
        <w:rPr>
          <w:sz w:val="26"/>
          <w:szCs w:val="26"/>
        </w:rPr>
        <w:t>обслуживающего персонала и соответствие их действительности;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11) отсутствие прямых соединений оборудования тепловых пунктов с водопроводом и</w:t>
      </w:r>
      <w:r w:rsidR="00AD175B">
        <w:rPr>
          <w:sz w:val="26"/>
          <w:szCs w:val="26"/>
        </w:rPr>
        <w:t xml:space="preserve"> </w:t>
      </w:r>
      <w:r w:rsidRPr="00A14BC4">
        <w:rPr>
          <w:sz w:val="26"/>
          <w:szCs w:val="26"/>
        </w:rPr>
        <w:t>канализацией;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12) плотность оборудования тепловых пунктов;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13) наличие пломб на расчетных шайбах и соплах элеваторов;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14) отсутствие задолженности за поставленные тепловую энергию (мощность), теплоноситель;</w:t>
      </w:r>
    </w:p>
    <w:p w:rsidR="00A14BC4" w:rsidRPr="00A14BC4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 w:rsidRPr="00A14BC4">
        <w:rPr>
          <w:sz w:val="26"/>
          <w:szCs w:val="26"/>
        </w:rPr>
        <w:t>15) наличие собственных и (или) привлеченных ремонтных бригад и обеспеченность их</w:t>
      </w:r>
      <w:r w:rsidR="00E26B5B">
        <w:rPr>
          <w:sz w:val="26"/>
          <w:szCs w:val="26"/>
        </w:rPr>
        <w:t xml:space="preserve"> </w:t>
      </w:r>
      <w:r w:rsidRPr="00A14BC4">
        <w:rPr>
          <w:sz w:val="26"/>
          <w:szCs w:val="26"/>
        </w:rPr>
        <w:t>материально-техническими ресурсами для осуществления надлежащей эксплуатации</w:t>
      </w:r>
      <w:r w:rsidR="00E26B5B">
        <w:rPr>
          <w:sz w:val="26"/>
          <w:szCs w:val="26"/>
        </w:rPr>
        <w:t xml:space="preserve"> </w:t>
      </w:r>
      <w:r w:rsidRPr="00A14BC4">
        <w:rPr>
          <w:sz w:val="26"/>
          <w:szCs w:val="26"/>
        </w:rPr>
        <w:t>теплопотребляющих установок;</w:t>
      </w:r>
    </w:p>
    <w:p w:rsidR="00A10732" w:rsidRPr="00A10732" w:rsidRDefault="00A10732" w:rsidP="0069712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16</w:t>
      </w:r>
      <w:r w:rsidRPr="00A10732">
        <w:rPr>
          <w:sz w:val="26"/>
          <w:szCs w:val="26"/>
          <w:shd w:val="clear" w:color="auto" w:fill="FFFFFF"/>
        </w:rPr>
        <w:t>) наличие актов о проверке состояния дымовых и вентиляционных каналов перед отопительным периодом у потребителей тепловой энергии, являющихся лицами, осуществляющими в соответствии с </w:t>
      </w:r>
      <w:hyperlink r:id="rId6" w:anchor="block_5" w:history="1">
        <w:r w:rsidRPr="00A10732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жилищным законодательством</w:t>
        </w:r>
      </w:hyperlink>
      <w:r w:rsidRPr="00A10732">
        <w:rPr>
          <w:sz w:val="26"/>
          <w:szCs w:val="26"/>
          <w:shd w:val="clear" w:color="auto" w:fill="FFFFFF"/>
        </w:rPr>
        <w:t> управление многоквартирным домом.</w:t>
      </w:r>
    </w:p>
    <w:p w:rsidR="00A14BC4" w:rsidRPr="00A10732" w:rsidRDefault="00A14BC4" w:rsidP="0069712C">
      <w:pPr>
        <w:shd w:val="clear" w:color="auto" w:fill="FFFFFF"/>
        <w:ind w:firstLine="708"/>
        <w:jc w:val="both"/>
        <w:rPr>
          <w:sz w:val="26"/>
          <w:szCs w:val="26"/>
        </w:rPr>
      </w:pPr>
    </w:p>
    <w:sectPr w:rsidR="00A14BC4" w:rsidRPr="00A10732" w:rsidSect="005E0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27E36"/>
    <w:multiLevelType w:val="hybridMultilevel"/>
    <w:tmpl w:val="09381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E473B"/>
    <w:multiLevelType w:val="hybridMultilevel"/>
    <w:tmpl w:val="F10CEECE"/>
    <w:lvl w:ilvl="0" w:tplc="ACDA93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F4638C6"/>
    <w:multiLevelType w:val="hybridMultilevel"/>
    <w:tmpl w:val="0A8E2A14"/>
    <w:lvl w:ilvl="0" w:tplc="68AE7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6CD5C58"/>
    <w:multiLevelType w:val="hybridMultilevel"/>
    <w:tmpl w:val="0A8E2A14"/>
    <w:lvl w:ilvl="0" w:tplc="68AE7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D039A5"/>
    <w:multiLevelType w:val="hybridMultilevel"/>
    <w:tmpl w:val="CEC03216"/>
    <w:lvl w:ilvl="0" w:tplc="002E571C">
      <w:start w:val="1"/>
      <w:numFmt w:val="decimal"/>
      <w:lvlText w:val="%1."/>
      <w:lvlJc w:val="left"/>
      <w:pPr>
        <w:ind w:left="1713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4CC6"/>
    <w:rsid w:val="000078C4"/>
    <w:rsid w:val="00144182"/>
    <w:rsid w:val="0021767D"/>
    <w:rsid w:val="002841BB"/>
    <w:rsid w:val="00292ED3"/>
    <w:rsid w:val="002E0922"/>
    <w:rsid w:val="00314CC6"/>
    <w:rsid w:val="00335DAA"/>
    <w:rsid w:val="00374B20"/>
    <w:rsid w:val="003C0E26"/>
    <w:rsid w:val="00400A58"/>
    <w:rsid w:val="00477B16"/>
    <w:rsid w:val="004E315F"/>
    <w:rsid w:val="0050778D"/>
    <w:rsid w:val="005E0353"/>
    <w:rsid w:val="005E2DB0"/>
    <w:rsid w:val="006147E2"/>
    <w:rsid w:val="00671365"/>
    <w:rsid w:val="0069712C"/>
    <w:rsid w:val="006D238C"/>
    <w:rsid w:val="0072462A"/>
    <w:rsid w:val="007400BE"/>
    <w:rsid w:val="007C6DB0"/>
    <w:rsid w:val="007D3568"/>
    <w:rsid w:val="0083769B"/>
    <w:rsid w:val="008609A5"/>
    <w:rsid w:val="008A5231"/>
    <w:rsid w:val="008E46AF"/>
    <w:rsid w:val="0093261F"/>
    <w:rsid w:val="00983615"/>
    <w:rsid w:val="00985568"/>
    <w:rsid w:val="009A1B55"/>
    <w:rsid w:val="009C4A69"/>
    <w:rsid w:val="00A06F59"/>
    <w:rsid w:val="00A10732"/>
    <w:rsid w:val="00A14BC4"/>
    <w:rsid w:val="00A53B41"/>
    <w:rsid w:val="00AC669F"/>
    <w:rsid w:val="00AD175B"/>
    <w:rsid w:val="00AD3844"/>
    <w:rsid w:val="00B63793"/>
    <w:rsid w:val="00BA033F"/>
    <w:rsid w:val="00BC737F"/>
    <w:rsid w:val="00C1265B"/>
    <w:rsid w:val="00C3450E"/>
    <w:rsid w:val="00C901F2"/>
    <w:rsid w:val="00CA5359"/>
    <w:rsid w:val="00CC272C"/>
    <w:rsid w:val="00D54B6F"/>
    <w:rsid w:val="00D81452"/>
    <w:rsid w:val="00DD72EA"/>
    <w:rsid w:val="00E26B5B"/>
    <w:rsid w:val="00E800A4"/>
    <w:rsid w:val="00F13F18"/>
    <w:rsid w:val="00F356CE"/>
    <w:rsid w:val="00F4455F"/>
    <w:rsid w:val="00F91B86"/>
    <w:rsid w:val="00FE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B5FE"/>
  <w15:docId w15:val="{14550102-D387-4710-9AB1-031E19F6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C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69B"/>
    <w:pPr>
      <w:ind w:left="720"/>
      <w:contextualSpacing/>
    </w:pPr>
  </w:style>
  <w:style w:type="paragraph" w:styleId="a4">
    <w:name w:val="Normal (Web)"/>
    <w:basedOn w:val="a"/>
    <w:unhideWhenUsed/>
    <w:rsid w:val="0083769B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F356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1">
    <w:name w:val="s_1"/>
    <w:basedOn w:val="a"/>
    <w:rsid w:val="00671365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A1073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261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6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12138291/5633a92d35b966c2ba2f1e859e7bdd6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B1F9C-8882-4DC5-8120-26CF57730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9</Pages>
  <Words>2877</Words>
  <Characters>16401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2025-10-07T06:00:00Z</cp:lastPrinted>
  <dcterms:created xsi:type="dcterms:W3CDTF">2022-10-06T06:21:00Z</dcterms:created>
  <dcterms:modified xsi:type="dcterms:W3CDTF">2025-10-07T06:05:00Z</dcterms:modified>
</cp:coreProperties>
</file>