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32"/>
        <w:gridCol w:w="824"/>
        <w:gridCol w:w="4199"/>
      </w:tblGrid>
      <w:tr w:rsidR="00727BF6" w:rsidTr="007B1BB1">
        <w:trPr>
          <w:trHeight w:val="696"/>
        </w:trPr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 ХАКАСИЯ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СЕЛЬСКОГО ПОСЕЛЕНИЯ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КЫЗЛАССКОГО СЕЛЬСОВЕТА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АСКИЗСКОГО 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МУНИЦИАЛЬНОГО РАЙОНА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РОССИЯ ФЕДЕРАЦИЯЗЫ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ХАКАС РЕСПУБЛИКА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 ААЛ ЧОБ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727BF6" w:rsidRDefault="00727BF6" w:rsidP="007B1BB1">
            <w:pPr>
              <w:spacing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</w:t>
            </w:r>
            <w:r>
              <w:rPr>
                <w:sz w:val="26"/>
                <w:szCs w:val="26"/>
                <w:lang w:val="en-US"/>
              </w:rPr>
              <w:t>F</w:t>
            </w:r>
            <w:r>
              <w:rPr>
                <w:sz w:val="26"/>
                <w:szCs w:val="26"/>
              </w:rPr>
              <w:t>-ПАСТАА</w:t>
            </w:r>
          </w:p>
          <w:p w:rsidR="00727BF6" w:rsidRDefault="00727BF6" w:rsidP="007B1BB1">
            <w:pPr>
              <w:jc w:val="center"/>
              <w:rPr>
                <w:sz w:val="26"/>
                <w:szCs w:val="26"/>
              </w:rPr>
            </w:pPr>
          </w:p>
        </w:tc>
      </w:tr>
    </w:tbl>
    <w:p w:rsidR="00727BF6" w:rsidRPr="00477E1C" w:rsidRDefault="00727BF6" w:rsidP="00727BF6">
      <w:pPr>
        <w:spacing w:after="100" w:afterAutospacing="1"/>
        <w:jc w:val="center"/>
        <w:rPr>
          <w:b/>
          <w:sz w:val="26"/>
          <w:szCs w:val="26"/>
        </w:rPr>
      </w:pPr>
      <w:r w:rsidRPr="00477E1C">
        <w:rPr>
          <w:b/>
          <w:sz w:val="26"/>
          <w:szCs w:val="26"/>
        </w:rPr>
        <w:t>П О С Т А Н О В Л Е Н И Е</w:t>
      </w:r>
    </w:p>
    <w:p w:rsidR="00727BF6" w:rsidRPr="00477E1C" w:rsidRDefault="00727BF6" w:rsidP="00727BF6">
      <w:pPr>
        <w:jc w:val="center"/>
        <w:rPr>
          <w:b/>
          <w:sz w:val="26"/>
          <w:szCs w:val="26"/>
        </w:rPr>
      </w:pPr>
    </w:p>
    <w:p w:rsidR="00727BF6" w:rsidRPr="0090096F" w:rsidRDefault="00727BF6" w:rsidP="00727BF6">
      <w:pPr>
        <w:pStyle w:val="ConsPlusTitle"/>
        <w:widowControl/>
        <w:spacing w:after="100" w:afterAutospacing="1"/>
        <w:jc w:val="both"/>
        <w:rPr>
          <w:b w:val="0"/>
          <w:sz w:val="26"/>
          <w:szCs w:val="26"/>
        </w:rPr>
      </w:pPr>
      <w:r w:rsidRPr="0090096F">
        <w:rPr>
          <w:b w:val="0"/>
          <w:sz w:val="26"/>
          <w:szCs w:val="26"/>
        </w:rPr>
        <w:t xml:space="preserve">от </w:t>
      </w:r>
      <w:r>
        <w:rPr>
          <w:b w:val="0"/>
          <w:sz w:val="26"/>
          <w:szCs w:val="26"/>
        </w:rPr>
        <w:t>0</w:t>
      </w:r>
      <w:r>
        <w:rPr>
          <w:b w:val="0"/>
          <w:sz w:val="26"/>
          <w:szCs w:val="26"/>
        </w:rPr>
        <w:t>7</w:t>
      </w:r>
      <w:r w:rsidRPr="0090096F">
        <w:rPr>
          <w:b w:val="0"/>
          <w:sz w:val="26"/>
          <w:szCs w:val="26"/>
        </w:rPr>
        <w:t>.04.2025</w:t>
      </w:r>
      <w:r>
        <w:rPr>
          <w:b w:val="0"/>
          <w:sz w:val="26"/>
          <w:szCs w:val="26"/>
        </w:rPr>
        <w:t xml:space="preserve"> </w:t>
      </w:r>
      <w:r w:rsidRPr="0090096F">
        <w:rPr>
          <w:b w:val="0"/>
          <w:sz w:val="26"/>
          <w:szCs w:val="26"/>
        </w:rPr>
        <w:t xml:space="preserve">г.                                      с. Кызлас                                                     № </w:t>
      </w:r>
      <w:r>
        <w:rPr>
          <w:b w:val="0"/>
          <w:sz w:val="26"/>
          <w:szCs w:val="26"/>
        </w:rPr>
        <w:t>25</w:t>
      </w:r>
    </w:p>
    <w:p w:rsidR="00727BF6" w:rsidRPr="005453D7" w:rsidRDefault="00727BF6" w:rsidP="00727BF6">
      <w:pPr>
        <w:autoSpaceDE w:val="0"/>
        <w:autoSpaceDN w:val="0"/>
        <w:jc w:val="center"/>
        <w:rPr>
          <w:bCs/>
          <w:sz w:val="26"/>
          <w:szCs w:val="26"/>
        </w:rPr>
      </w:pPr>
    </w:p>
    <w:p w:rsidR="00727BF6" w:rsidRPr="005453D7" w:rsidRDefault="00727BF6" w:rsidP="00727BF6">
      <w:pPr>
        <w:autoSpaceDE w:val="0"/>
        <w:autoSpaceDN w:val="0"/>
        <w:jc w:val="center"/>
        <w:rPr>
          <w:bCs/>
          <w:sz w:val="26"/>
          <w:szCs w:val="26"/>
        </w:rPr>
      </w:pPr>
      <w:r w:rsidRPr="005453D7">
        <w:rPr>
          <w:bCs/>
          <w:sz w:val="26"/>
          <w:szCs w:val="26"/>
        </w:rPr>
        <w:t xml:space="preserve">Об утверждении Порядка оповещения населения </w:t>
      </w:r>
    </w:p>
    <w:p w:rsidR="00727BF6" w:rsidRPr="005453D7" w:rsidRDefault="00727BF6" w:rsidP="00727BF6">
      <w:pPr>
        <w:autoSpaceDE w:val="0"/>
        <w:autoSpaceDN w:val="0"/>
        <w:jc w:val="center"/>
        <w:rPr>
          <w:bCs/>
          <w:sz w:val="26"/>
          <w:szCs w:val="26"/>
        </w:rPr>
      </w:pPr>
      <w:r w:rsidRPr="005453D7">
        <w:rPr>
          <w:bCs/>
          <w:sz w:val="26"/>
          <w:szCs w:val="26"/>
        </w:rPr>
        <w:t xml:space="preserve">муниципального образования </w:t>
      </w:r>
      <w:r w:rsidRPr="005453D7">
        <w:rPr>
          <w:bCs/>
          <w:sz w:val="26"/>
          <w:szCs w:val="26"/>
        </w:rPr>
        <w:t>Кызласский</w:t>
      </w:r>
      <w:r w:rsidRPr="005453D7">
        <w:rPr>
          <w:bCs/>
          <w:sz w:val="26"/>
          <w:szCs w:val="26"/>
        </w:rPr>
        <w:t xml:space="preserve"> сельсовета</w:t>
      </w:r>
      <w:r w:rsidRPr="005453D7">
        <w:rPr>
          <w:sz w:val="26"/>
          <w:szCs w:val="26"/>
        </w:rPr>
        <w:t xml:space="preserve"> </w:t>
      </w:r>
      <w:r w:rsidRPr="005453D7">
        <w:rPr>
          <w:sz w:val="26"/>
          <w:szCs w:val="26"/>
        </w:rPr>
        <w:t>Аскизского муниципального</w:t>
      </w:r>
      <w:r w:rsidRPr="005453D7">
        <w:rPr>
          <w:sz w:val="26"/>
          <w:szCs w:val="26"/>
        </w:rPr>
        <w:t xml:space="preserve"> района </w:t>
      </w:r>
      <w:r w:rsidRPr="005453D7">
        <w:rPr>
          <w:sz w:val="26"/>
          <w:szCs w:val="26"/>
        </w:rPr>
        <w:t xml:space="preserve">Республики Хакасия </w:t>
      </w:r>
      <w:r w:rsidRPr="005453D7">
        <w:rPr>
          <w:bCs/>
          <w:sz w:val="26"/>
          <w:szCs w:val="26"/>
        </w:rPr>
        <w:t>и</w:t>
      </w:r>
      <w:r w:rsidRPr="005453D7">
        <w:rPr>
          <w:bCs/>
          <w:sz w:val="26"/>
          <w:szCs w:val="26"/>
        </w:rPr>
        <w:t xml:space="preserve"> подразделений Государственной противопожарной службы о пожаре </w:t>
      </w:r>
    </w:p>
    <w:p w:rsidR="00727BF6" w:rsidRPr="005453D7" w:rsidRDefault="00727BF6" w:rsidP="00727BF6">
      <w:pPr>
        <w:autoSpaceDE w:val="0"/>
        <w:autoSpaceDN w:val="0"/>
        <w:jc w:val="center"/>
        <w:rPr>
          <w:bCs/>
          <w:sz w:val="26"/>
          <w:szCs w:val="26"/>
        </w:rPr>
      </w:pPr>
    </w:p>
    <w:p w:rsidR="00727BF6" w:rsidRPr="005453D7" w:rsidRDefault="00727BF6" w:rsidP="00727BF6">
      <w:pPr>
        <w:widowControl w:val="0"/>
        <w:tabs>
          <w:tab w:val="left" w:pos="-360"/>
        </w:tabs>
        <w:autoSpaceDE w:val="0"/>
        <w:spacing w:line="100" w:lineRule="atLeast"/>
        <w:jc w:val="both"/>
        <w:rPr>
          <w:sz w:val="26"/>
          <w:szCs w:val="26"/>
        </w:rPr>
      </w:pPr>
      <w:r w:rsidRPr="005453D7">
        <w:rPr>
          <w:bCs/>
          <w:sz w:val="26"/>
          <w:szCs w:val="26"/>
        </w:rPr>
        <w:t xml:space="preserve">    </w:t>
      </w:r>
      <w:r w:rsidRPr="005453D7">
        <w:rPr>
          <w:sz w:val="26"/>
          <w:szCs w:val="26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5453D7">
          <w:rPr>
            <w:sz w:val="26"/>
            <w:szCs w:val="26"/>
          </w:rPr>
          <w:t>1994 г</w:t>
        </w:r>
      </w:smartTag>
      <w:r w:rsidRPr="005453D7">
        <w:rPr>
          <w:sz w:val="26"/>
          <w:szCs w:val="26"/>
        </w:rPr>
        <w:t xml:space="preserve">. № 69-ФЗ «О пожарной безопасности»,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22 июля 2008 г. № 123-ФЗ «Технический регламент о требованиях пожарной безопасности», постановлением Правительства Российской Федерации от 16 сентября 2020 г. № 1479 «Об утверждении Правил противопожарного режима в Российской Федерации»,   администрация </w:t>
      </w:r>
      <w:r w:rsidRPr="005453D7">
        <w:rPr>
          <w:sz w:val="26"/>
          <w:szCs w:val="26"/>
        </w:rPr>
        <w:t>Кызласского</w:t>
      </w:r>
      <w:r w:rsidRPr="005453D7">
        <w:rPr>
          <w:sz w:val="26"/>
          <w:szCs w:val="26"/>
        </w:rPr>
        <w:t xml:space="preserve">  сельсовета </w:t>
      </w:r>
      <w:r w:rsidRPr="005453D7">
        <w:rPr>
          <w:sz w:val="26"/>
          <w:szCs w:val="26"/>
        </w:rPr>
        <w:t>Аскизского муниципального</w:t>
      </w:r>
      <w:r w:rsidRPr="005453D7">
        <w:rPr>
          <w:sz w:val="26"/>
          <w:szCs w:val="26"/>
        </w:rPr>
        <w:t xml:space="preserve"> района ПОСТАНОВЛЯЕТ:</w:t>
      </w:r>
    </w:p>
    <w:p w:rsidR="00727BF6" w:rsidRPr="005453D7" w:rsidRDefault="00727BF6" w:rsidP="00727BF6">
      <w:pPr>
        <w:pStyle w:val="ConsPlusNormal"/>
        <w:ind w:firstLine="567"/>
        <w:jc w:val="both"/>
        <w:rPr>
          <w:sz w:val="26"/>
          <w:szCs w:val="26"/>
        </w:rPr>
      </w:pPr>
    </w:p>
    <w:p w:rsidR="00727BF6" w:rsidRPr="005453D7" w:rsidRDefault="00727BF6" w:rsidP="00727BF6">
      <w:pPr>
        <w:widowControl w:val="0"/>
        <w:tabs>
          <w:tab w:val="left" w:pos="-360"/>
        </w:tabs>
        <w:autoSpaceDE w:val="0"/>
        <w:spacing w:line="100" w:lineRule="atLeast"/>
        <w:jc w:val="both"/>
        <w:rPr>
          <w:sz w:val="26"/>
          <w:szCs w:val="26"/>
        </w:rPr>
      </w:pPr>
      <w:r w:rsidRPr="005453D7">
        <w:rPr>
          <w:sz w:val="26"/>
          <w:szCs w:val="26"/>
        </w:rPr>
        <w:tab/>
        <w:t xml:space="preserve">1. Утвердить прилагаемый </w:t>
      </w:r>
      <w:bookmarkStart w:id="0" w:name="_Hlk106102006"/>
      <w:r w:rsidRPr="005453D7">
        <w:rPr>
          <w:sz w:val="26"/>
          <w:szCs w:val="26"/>
        </w:rPr>
        <w:t xml:space="preserve">Порядок оповещения населения муниципального образования </w:t>
      </w:r>
      <w:r w:rsidR="005453D7" w:rsidRPr="005453D7">
        <w:rPr>
          <w:sz w:val="26"/>
          <w:szCs w:val="26"/>
        </w:rPr>
        <w:t>Кызласский сельсовет</w:t>
      </w:r>
      <w:r w:rsidRPr="005453D7">
        <w:rPr>
          <w:sz w:val="26"/>
          <w:szCs w:val="26"/>
        </w:rPr>
        <w:t xml:space="preserve"> </w:t>
      </w:r>
      <w:r w:rsidRPr="005453D7">
        <w:rPr>
          <w:sz w:val="26"/>
          <w:szCs w:val="26"/>
        </w:rPr>
        <w:t>Аскизского муниципального</w:t>
      </w:r>
      <w:r w:rsidRPr="005453D7">
        <w:rPr>
          <w:sz w:val="26"/>
          <w:szCs w:val="26"/>
        </w:rPr>
        <w:t xml:space="preserve"> района </w:t>
      </w:r>
      <w:r w:rsidR="005453D7" w:rsidRPr="005453D7">
        <w:rPr>
          <w:sz w:val="26"/>
          <w:szCs w:val="26"/>
        </w:rPr>
        <w:t>Республики Хакасия и</w:t>
      </w:r>
      <w:r w:rsidRPr="005453D7">
        <w:rPr>
          <w:sz w:val="26"/>
          <w:szCs w:val="26"/>
        </w:rPr>
        <w:t xml:space="preserve"> подразделений Государственной противопожарной службы о пожаре.</w:t>
      </w:r>
    </w:p>
    <w:bookmarkEnd w:id="0"/>
    <w:p w:rsidR="005453D7" w:rsidRPr="005453D7" w:rsidRDefault="005453D7" w:rsidP="005453D7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5453D7">
        <w:rPr>
          <w:sz w:val="26"/>
          <w:szCs w:val="26"/>
        </w:rPr>
        <w:t xml:space="preserve">2.Для оповещения населения муниципального образования </w:t>
      </w:r>
      <w:r w:rsidR="00635EAD">
        <w:rPr>
          <w:sz w:val="26"/>
          <w:szCs w:val="26"/>
        </w:rPr>
        <w:t xml:space="preserve">Кызласский </w:t>
      </w:r>
      <w:r w:rsidR="00635EAD" w:rsidRPr="005453D7">
        <w:rPr>
          <w:sz w:val="26"/>
          <w:szCs w:val="26"/>
        </w:rPr>
        <w:t>сельсовет</w:t>
      </w:r>
      <w:r>
        <w:rPr>
          <w:sz w:val="26"/>
          <w:szCs w:val="26"/>
        </w:rPr>
        <w:t xml:space="preserve"> </w:t>
      </w:r>
      <w:r w:rsidRPr="005453D7">
        <w:rPr>
          <w:sz w:val="26"/>
          <w:szCs w:val="26"/>
        </w:rPr>
        <w:t xml:space="preserve">и подразделений Государственной противопожарной службы о пожаре </w:t>
      </w:r>
      <w:r>
        <w:rPr>
          <w:sz w:val="26"/>
          <w:szCs w:val="26"/>
        </w:rPr>
        <w:t xml:space="preserve">применять сотовые </w:t>
      </w:r>
      <w:r w:rsidR="00635EAD">
        <w:rPr>
          <w:sz w:val="26"/>
          <w:szCs w:val="26"/>
        </w:rPr>
        <w:t>телефоны</w:t>
      </w:r>
      <w:r w:rsidR="00635EAD" w:rsidRPr="005453D7">
        <w:rPr>
          <w:sz w:val="26"/>
          <w:szCs w:val="26"/>
        </w:rPr>
        <w:t xml:space="preserve"> </w:t>
      </w:r>
      <w:r w:rsidR="00635EAD">
        <w:rPr>
          <w:sz w:val="26"/>
          <w:szCs w:val="26"/>
        </w:rPr>
        <w:t>и</w:t>
      </w:r>
      <w:r>
        <w:rPr>
          <w:sz w:val="26"/>
          <w:szCs w:val="26"/>
        </w:rPr>
        <w:t xml:space="preserve"> о</w:t>
      </w:r>
      <w:r w:rsidRPr="005453D7">
        <w:rPr>
          <w:sz w:val="26"/>
          <w:szCs w:val="26"/>
        </w:rPr>
        <w:t>бщедоступны</w:t>
      </w:r>
      <w:r>
        <w:rPr>
          <w:sz w:val="26"/>
          <w:szCs w:val="26"/>
        </w:rPr>
        <w:t>е средства</w:t>
      </w:r>
      <w:r w:rsidRPr="005453D7">
        <w:rPr>
          <w:sz w:val="26"/>
          <w:szCs w:val="26"/>
        </w:rPr>
        <w:t xml:space="preserve"> связи.</w:t>
      </w:r>
    </w:p>
    <w:p w:rsidR="005453D7" w:rsidRPr="005453D7" w:rsidRDefault="005453D7" w:rsidP="005453D7">
      <w:pPr>
        <w:pStyle w:val="a5"/>
        <w:spacing w:line="276" w:lineRule="auto"/>
        <w:jc w:val="both"/>
        <w:rPr>
          <w:rFonts w:ascii="Times New Roman" w:hAnsi="Times New Roman"/>
          <w:bCs/>
          <w:sz w:val="26"/>
          <w:szCs w:val="26"/>
        </w:rPr>
      </w:pPr>
      <w:r w:rsidRPr="005453D7">
        <w:rPr>
          <w:rFonts w:ascii="Times New Roman" w:hAnsi="Times New Roman"/>
          <w:sz w:val="26"/>
          <w:szCs w:val="26"/>
        </w:rPr>
        <w:t xml:space="preserve">        3. Постановление вступает в силу после официального опубликования в газете </w:t>
      </w:r>
      <w:r>
        <w:rPr>
          <w:rFonts w:ascii="Times New Roman" w:hAnsi="Times New Roman"/>
          <w:sz w:val="26"/>
          <w:szCs w:val="26"/>
        </w:rPr>
        <w:t>«Официальный вестник</w:t>
      </w:r>
      <w:r w:rsidRPr="005453D7">
        <w:rPr>
          <w:rFonts w:ascii="Times New Roman" w:hAnsi="Times New Roman"/>
          <w:sz w:val="26"/>
          <w:szCs w:val="26"/>
        </w:rPr>
        <w:t xml:space="preserve">», и подлежит размещению на официальном сайте </w:t>
      </w:r>
      <w:r w:rsidR="003E4101">
        <w:rPr>
          <w:rFonts w:ascii="Times New Roman" w:hAnsi="Times New Roman"/>
          <w:sz w:val="26"/>
          <w:szCs w:val="26"/>
        </w:rPr>
        <w:t>в сети Интернет</w:t>
      </w:r>
      <w:r w:rsidRPr="005453D7">
        <w:rPr>
          <w:rFonts w:ascii="Times New Roman" w:hAnsi="Times New Roman"/>
          <w:sz w:val="26"/>
          <w:szCs w:val="26"/>
        </w:rPr>
        <w:t xml:space="preserve">.      </w:t>
      </w:r>
    </w:p>
    <w:p w:rsidR="005453D7" w:rsidRPr="00635EAD" w:rsidRDefault="005453D7" w:rsidP="005453D7">
      <w:pPr>
        <w:autoSpaceDE w:val="0"/>
        <w:autoSpaceDN w:val="0"/>
        <w:adjustRightInd w:val="0"/>
        <w:ind w:right="142"/>
        <w:jc w:val="both"/>
        <w:outlineLvl w:val="0"/>
        <w:rPr>
          <w:sz w:val="26"/>
          <w:szCs w:val="26"/>
        </w:rPr>
      </w:pPr>
      <w:r w:rsidRPr="00635EAD">
        <w:rPr>
          <w:sz w:val="26"/>
          <w:szCs w:val="26"/>
        </w:rPr>
        <w:t xml:space="preserve">       4. Контроль за исполнением настоящего Постановления возложить на администрацию </w:t>
      </w:r>
      <w:r w:rsidR="003E4101" w:rsidRPr="00635EAD">
        <w:rPr>
          <w:sz w:val="26"/>
          <w:szCs w:val="26"/>
        </w:rPr>
        <w:t>Кызласский сельсовет</w:t>
      </w:r>
      <w:r w:rsidRPr="00635EAD">
        <w:rPr>
          <w:sz w:val="26"/>
          <w:szCs w:val="26"/>
        </w:rPr>
        <w:t>.</w:t>
      </w:r>
    </w:p>
    <w:p w:rsidR="00727BF6" w:rsidRPr="00635EAD" w:rsidRDefault="00727BF6" w:rsidP="00727BF6">
      <w:pPr>
        <w:jc w:val="both"/>
        <w:rPr>
          <w:bCs/>
          <w:sz w:val="26"/>
          <w:szCs w:val="26"/>
        </w:rPr>
      </w:pPr>
    </w:p>
    <w:p w:rsidR="00727BF6" w:rsidRPr="00635EAD" w:rsidRDefault="00727BF6" w:rsidP="00727BF6">
      <w:pPr>
        <w:autoSpaceDE w:val="0"/>
        <w:autoSpaceDN w:val="0"/>
        <w:jc w:val="both"/>
        <w:rPr>
          <w:bCs/>
          <w:sz w:val="26"/>
          <w:szCs w:val="26"/>
        </w:rPr>
      </w:pPr>
    </w:p>
    <w:p w:rsidR="00727BF6" w:rsidRPr="00635EAD" w:rsidRDefault="00727BF6" w:rsidP="00727BF6">
      <w:pPr>
        <w:autoSpaceDE w:val="0"/>
        <w:autoSpaceDN w:val="0"/>
        <w:rPr>
          <w:bCs/>
          <w:sz w:val="26"/>
          <w:szCs w:val="26"/>
        </w:rPr>
      </w:pPr>
      <w:r w:rsidRPr="00635EAD">
        <w:rPr>
          <w:bCs/>
          <w:sz w:val="26"/>
          <w:szCs w:val="26"/>
        </w:rPr>
        <w:t xml:space="preserve">Глава </w:t>
      </w:r>
      <w:r w:rsidR="00635EAD" w:rsidRPr="00635EAD">
        <w:rPr>
          <w:bCs/>
          <w:sz w:val="26"/>
          <w:szCs w:val="26"/>
        </w:rPr>
        <w:t>Кызласского</w:t>
      </w:r>
      <w:r w:rsidRPr="00635EAD">
        <w:rPr>
          <w:bCs/>
          <w:sz w:val="26"/>
          <w:szCs w:val="26"/>
        </w:rPr>
        <w:t xml:space="preserve"> сельсовета</w:t>
      </w:r>
    </w:p>
    <w:p w:rsidR="00727BF6" w:rsidRPr="00635EAD" w:rsidRDefault="00635EAD" w:rsidP="00727BF6">
      <w:pPr>
        <w:autoSpaceDE w:val="0"/>
        <w:autoSpaceDN w:val="0"/>
        <w:rPr>
          <w:bCs/>
          <w:sz w:val="26"/>
          <w:szCs w:val="26"/>
        </w:rPr>
      </w:pPr>
      <w:r w:rsidRPr="00635EAD">
        <w:rPr>
          <w:bCs/>
          <w:sz w:val="26"/>
          <w:szCs w:val="26"/>
        </w:rPr>
        <w:t>Аскизского района                                                             Г.М. Пакачаков</w:t>
      </w:r>
    </w:p>
    <w:p w:rsidR="00727BF6" w:rsidRDefault="00727BF6" w:rsidP="00727BF6"/>
    <w:p w:rsidR="00A451A7" w:rsidRDefault="00A451A7" w:rsidP="00727BF6">
      <w:bookmarkStart w:id="1" w:name="_GoBack"/>
      <w:bookmarkEnd w:id="1"/>
    </w:p>
    <w:p w:rsidR="00727BF6" w:rsidRDefault="00727BF6" w:rsidP="00727BF6"/>
    <w:p w:rsidR="00727BF6" w:rsidRDefault="00727BF6" w:rsidP="00727BF6">
      <w:pPr>
        <w:widowControl w:val="0"/>
        <w:autoSpaceDE w:val="0"/>
        <w:ind w:left="482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Утвержден </w:t>
      </w:r>
    </w:p>
    <w:p w:rsidR="00727BF6" w:rsidRDefault="00727BF6" w:rsidP="00727BF6">
      <w:pPr>
        <w:widowControl w:val="0"/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постановлением администрации</w:t>
      </w:r>
    </w:p>
    <w:p w:rsidR="00727BF6" w:rsidRDefault="00635EAD" w:rsidP="00727BF6">
      <w:pPr>
        <w:widowControl w:val="0"/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Кызласского</w:t>
      </w:r>
      <w:r w:rsidR="00727BF6">
        <w:rPr>
          <w:sz w:val="24"/>
          <w:szCs w:val="24"/>
        </w:rPr>
        <w:t xml:space="preserve"> сельсовета</w:t>
      </w:r>
    </w:p>
    <w:p w:rsidR="00727BF6" w:rsidRDefault="00635EAD" w:rsidP="00727BF6">
      <w:pPr>
        <w:widowControl w:val="0"/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Аскизского</w:t>
      </w:r>
      <w:r w:rsidR="00727BF6">
        <w:rPr>
          <w:sz w:val="24"/>
          <w:szCs w:val="24"/>
        </w:rPr>
        <w:t xml:space="preserve"> района</w:t>
      </w:r>
    </w:p>
    <w:p w:rsidR="00727BF6" w:rsidRDefault="00727BF6" w:rsidP="00727BF6">
      <w:pPr>
        <w:widowControl w:val="0"/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от </w:t>
      </w:r>
      <w:r w:rsidR="00635EAD">
        <w:rPr>
          <w:sz w:val="24"/>
          <w:szCs w:val="24"/>
        </w:rPr>
        <w:t>07</w:t>
      </w:r>
      <w:r>
        <w:rPr>
          <w:sz w:val="24"/>
          <w:szCs w:val="24"/>
        </w:rPr>
        <w:t>.0</w:t>
      </w:r>
      <w:r w:rsidR="00635EAD">
        <w:rPr>
          <w:sz w:val="24"/>
          <w:szCs w:val="24"/>
        </w:rPr>
        <w:t>4</w:t>
      </w:r>
      <w:r>
        <w:rPr>
          <w:sz w:val="24"/>
          <w:szCs w:val="24"/>
        </w:rPr>
        <w:t>.202</w:t>
      </w:r>
      <w:r w:rsidR="00635EAD">
        <w:rPr>
          <w:sz w:val="24"/>
          <w:szCs w:val="24"/>
        </w:rPr>
        <w:t>5</w:t>
      </w:r>
      <w:r>
        <w:rPr>
          <w:sz w:val="24"/>
          <w:szCs w:val="24"/>
        </w:rPr>
        <w:t xml:space="preserve"> г. № </w:t>
      </w:r>
      <w:r w:rsidR="00635EAD">
        <w:rPr>
          <w:sz w:val="24"/>
          <w:szCs w:val="24"/>
        </w:rPr>
        <w:t>25</w:t>
      </w:r>
    </w:p>
    <w:p w:rsidR="00727BF6" w:rsidRPr="00635EAD" w:rsidRDefault="00727BF6" w:rsidP="00727BF6">
      <w:pPr>
        <w:widowControl w:val="0"/>
        <w:autoSpaceDE w:val="0"/>
        <w:rPr>
          <w:szCs w:val="28"/>
        </w:rPr>
      </w:pPr>
    </w:p>
    <w:p w:rsidR="00727BF6" w:rsidRPr="00A451A7" w:rsidRDefault="00727BF6" w:rsidP="00727BF6">
      <w:pPr>
        <w:pStyle w:val="12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zh-CN"/>
        </w:rPr>
      </w:pPr>
      <w:bookmarkStart w:id="2" w:name="bookmark1"/>
      <w:r w:rsidRPr="00A451A7">
        <w:rPr>
          <w:rFonts w:ascii="Times New Roman" w:hAnsi="Times New Roman" w:cs="Times New Roman"/>
          <w:b/>
          <w:sz w:val="26"/>
          <w:szCs w:val="26"/>
          <w:lang w:eastAsia="zh-CN"/>
        </w:rPr>
        <w:t>Порядок</w:t>
      </w:r>
      <w:bookmarkStart w:id="3" w:name="bookmark2"/>
      <w:bookmarkEnd w:id="2"/>
    </w:p>
    <w:p w:rsidR="00727BF6" w:rsidRPr="00A451A7" w:rsidRDefault="00727BF6" w:rsidP="00727BF6">
      <w:pPr>
        <w:pStyle w:val="12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/>
          <w:kern w:val="2"/>
          <w:sz w:val="26"/>
          <w:szCs w:val="26"/>
          <w:u w:val="single"/>
          <w:lang w:eastAsia="ru-RU"/>
        </w:rPr>
      </w:pPr>
      <w:r w:rsidRPr="00A451A7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оповещения населения </w:t>
      </w:r>
      <w:r w:rsidR="00635EAD" w:rsidRPr="00A451A7">
        <w:rPr>
          <w:rFonts w:ascii="Times New Roman" w:hAnsi="Times New Roman" w:cs="Times New Roman"/>
          <w:b/>
          <w:sz w:val="26"/>
          <w:szCs w:val="26"/>
          <w:lang w:eastAsia="zh-CN"/>
        </w:rPr>
        <w:t>Кызласского</w:t>
      </w:r>
      <w:r w:rsidRPr="00A451A7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сельсовета</w:t>
      </w:r>
      <w:r w:rsidRPr="00A451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35EAD" w:rsidRPr="00A451A7">
        <w:rPr>
          <w:rFonts w:ascii="Times New Roman" w:hAnsi="Times New Roman" w:cs="Times New Roman"/>
          <w:b/>
          <w:sz w:val="26"/>
          <w:szCs w:val="26"/>
        </w:rPr>
        <w:t>Аскизского</w:t>
      </w:r>
      <w:r w:rsidRPr="00A451A7">
        <w:rPr>
          <w:rFonts w:ascii="Times New Roman" w:hAnsi="Times New Roman" w:cs="Times New Roman"/>
          <w:b/>
          <w:sz w:val="26"/>
          <w:szCs w:val="26"/>
        </w:rPr>
        <w:t xml:space="preserve"> района </w:t>
      </w:r>
      <w:r w:rsidR="00635EAD" w:rsidRPr="00A451A7">
        <w:rPr>
          <w:rFonts w:ascii="Times New Roman" w:hAnsi="Times New Roman" w:cs="Times New Roman"/>
          <w:b/>
          <w:sz w:val="26"/>
          <w:szCs w:val="26"/>
        </w:rPr>
        <w:t xml:space="preserve">Республики </w:t>
      </w:r>
      <w:r w:rsidR="00043609" w:rsidRPr="00A451A7">
        <w:rPr>
          <w:rFonts w:ascii="Times New Roman" w:hAnsi="Times New Roman" w:cs="Times New Roman"/>
          <w:b/>
          <w:sz w:val="26"/>
          <w:szCs w:val="26"/>
        </w:rPr>
        <w:t xml:space="preserve">Хакасия </w:t>
      </w:r>
      <w:r w:rsidR="00043609" w:rsidRPr="00A451A7">
        <w:rPr>
          <w:rFonts w:ascii="Times New Roman" w:hAnsi="Times New Roman" w:cs="Times New Roman"/>
          <w:b/>
          <w:kern w:val="2"/>
          <w:sz w:val="26"/>
          <w:szCs w:val="26"/>
        </w:rPr>
        <w:t>и</w:t>
      </w:r>
      <w:r w:rsidRPr="00A451A7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подразделений Государственной противопожарной службы о пожаре </w:t>
      </w:r>
      <w:bookmarkEnd w:id="3"/>
    </w:p>
    <w:p w:rsidR="00727BF6" w:rsidRPr="00A451A7" w:rsidRDefault="00727BF6" w:rsidP="00727BF6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727BF6" w:rsidRPr="00A451A7" w:rsidRDefault="00727BF6" w:rsidP="00727BF6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A451A7">
        <w:rPr>
          <w:rFonts w:ascii="Times New Roman" w:hAnsi="Times New Roman"/>
          <w:sz w:val="26"/>
          <w:szCs w:val="26"/>
        </w:rPr>
        <w:t>1. Общие положения</w:t>
      </w:r>
    </w:p>
    <w:p w:rsidR="00727BF6" w:rsidRPr="00A451A7" w:rsidRDefault="00727BF6" w:rsidP="00727BF6">
      <w:pPr>
        <w:rPr>
          <w:sz w:val="26"/>
          <w:szCs w:val="26"/>
        </w:rPr>
      </w:pPr>
    </w:p>
    <w:p w:rsidR="00727BF6" w:rsidRPr="00A451A7" w:rsidRDefault="00727BF6" w:rsidP="00727BF6">
      <w:pPr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1.1. Настоящий Порядок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A451A7">
          <w:rPr>
            <w:sz w:val="26"/>
            <w:szCs w:val="26"/>
          </w:rPr>
          <w:t>1994 г</w:t>
        </w:r>
      </w:smartTag>
      <w:r w:rsidRPr="00A451A7">
        <w:rPr>
          <w:sz w:val="26"/>
          <w:szCs w:val="26"/>
        </w:rPr>
        <w:t xml:space="preserve">. № 69-ФЗ «О пожарной безопасности», Федеральным законом от 22 июля </w:t>
      </w:r>
      <w:smartTag w:uri="urn:schemas-microsoft-com:office:smarttags" w:element="metricconverter">
        <w:smartTagPr>
          <w:attr w:name="ProductID" w:val="2008 г"/>
        </w:smartTagPr>
        <w:r w:rsidRPr="00A451A7">
          <w:rPr>
            <w:sz w:val="26"/>
            <w:szCs w:val="26"/>
          </w:rPr>
          <w:t>2008 г</w:t>
        </w:r>
      </w:smartTag>
      <w:r w:rsidRPr="00A451A7">
        <w:rPr>
          <w:sz w:val="26"/>
          <w:szCs w:val="26"/>
        </w:rPr>
        <w:t>. № 123-ФЗ «Технический регламент о тре</w:t>
      </w:r>
      <w:bookmarkStart w:id="4" w:name="sub_12"/>
      <w:r w:rsidRPr="00A451A7">
        <w:rPr>
          <w:sz w:val="26"/>
          <w:szCs w:val="26"/>
        </w:rPr>
        <w:t xml:space="preserve">бованиях пожарной безопасности», постановлением Правительства Российской Федерации от 16 сентября 2020 г. № 1479 «Об утверждении Правил противопожарного режима в Российской Федерации». </w:t>
      </w:r>
    </w:p>
    <w:p w:rsidR="00727BF6" w:rsidRPr="00A451A7" w:rsidRDefault="00727BF6" w:rsidP="00727BF6">
      <w:pPr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1.2. Настоящий Порядок определяет организацию, задачи и механизмы реализации мероприятий по оповещению населения </w:t>
      </w:r>
      <w:r w:rsidR="00635EAD" w:rsidRPr="00A451A7">
        <w:rPr>
          <w:sz w:val="26"/>
          <w:szCs w:val="26"/>
          <w:lang w:eastAsia="zh-CN"/>
        </w:rPr>
        <w:t>Кызласского</w:t>
      </w:r>
      <w:r w:rsidRPr="00A451A7">
        <w:rPr>
          <w:sz w:val="26"/>
          <w:szCs w:val="26"/>
          <w:lang w:eastAsia="zh-CN"/>
        </w:rPr>
        <w:t xml:space="preserve"> сельсовета</w:t>
      </w:r>
      <w:r w:rsidRPr="00A451A7">
        <w:rPr>
          <w:sz w:val="26"/>
          <w:szCs w:val="26"/>
        </w:rPr>
        <w:t xml:space="preserve"> </w:t>
      </w:r>
      <w:r w:rsidR="00635EAD" w:rsidRPr="00A451A7">
        <w:rPr>
          <w:sz w:val="26"/>
          <w:szCs w:val="26"/>
        </w:rPr>
        <w:t>Аскизского</w:t>
      </w:r>
      <w:r w:rsidRPr="00A451A7">
        <w:rPr>
          <w:sz w:val="26"/>
          <w:szCs w:val="26"/>
        </w:rPr>
        <w:t xml:space="preserve"> района </w:t>
      </w:r>
      <w:r w:rsidR="00635EAD" w:rsidRPr="00A451A7">
        <w:rPr>
          <w:sz w:val="26"/>
          <w:szCs w:val="26"/>
        </w:rPr>
        <w:t>Республики Хакасия</w:t>
      </w:r>
      <w:r w:rsidRPr="00A451A7">
        <w:rPr>
          <w:sz w:val="26"/>
          <w:szCs w:val="26"/>
        </w:rPr>
        <w:t xml:space="preserve"> и подразделений Государственной противопожарной </w:t>
      </w:r>
      <w:bookmarkEnd w:id="4"/>
      <w:r w:rsidR="00043609" w:rsidRPr="00A451A7">
        <w:rPr>
          <w:sz w:val="26"/>
          <w:szCs w:val="26"/>
        </w:rPr>
        <w:t>службы о</w:t>
      </w:r>
      <w:r w:rsidRPr="00A451A7">
        <w:rPr>
          <w:sz w:val="26"/>
          <w:szCs w:val="26"/>
        </w:rPr>
        <w:t xml:space="preserve"> пожаре или угрозе возникновения пожара.</w:t>
      </w:r>
    </w:p>
    <w:p w:rsidR="00727BF6" w:rsidRPr="00A451A7" w:rsidRDefault="00727BF6" w:rsidP="00727BF6">
      <w:pPr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1.3. Меры по организации своевременного оповещения населения и подразделений ГПС о пожаре или угрозе возникновения пожара </w:t>
      </w:r>
      <w:r w:rsidR="00043609" w:rsidRPr="00A451A7">
        <w:rPr>
          <w:sz w:val="26"/>
          <w:szCs w:val="26"/>
        </w:rPr>
        <w:t>осуществляются Главой Кызласского</w:t>
      </w:r>
      <w:r w:rsidRPr="00A451A7">
        <w:rPr>
          <w:sz w:val="26"/>
          <w:szCs w:val="26"/>
          <w:lang w:eastAsia="zh-CN"/>
        </w:rPr>
        <w:t xml:space="preserve"> сельсовета</w:t>
      </w:r>
      <w:r w:rsidRPr="00A451A7">
        <w:rPr>
          <w:sz w:val="26"/>
          <w:szCs w:val="26"/>
        </w:rPr>
        <w:t xml:space="preserve"> </w:t>
      </w:r>
      <w:r w:rsidR="00635EAD" w:rsidRPr="00A451A7">
        <w:rPr>
          <w:sz w:val="26"/>
          <w:szCs w:val="26"/>
        </w:rPr>
        <w:t>Аскизского</w:t>
      </w:r>
      <w:r w:rsidRPr="00A451A7">
        <w:rPr>
          <w:sz w:val="26"/>
          <w:szCs w:val="26"/>
        </w:rPr>
        <w:t xml:space="preserve"> района </w:t>
      </w:r>
      <w:r w:rsidR="00635EAD" w:rsidRPr="00A451A7">
        <w:rPr>
          <w:sz w:val="26"/>
          <w:szCs w:val="26"/>
        </w:rPr>
        <w:t>Республики Хакасия</w:t>
      </w:r>
      <w:r w:rsidRPr="00A451A7">
        <w:rPr>
          <w:sz w:val="26"/>
          <w:szCs w:val="26"/>
        </w:rPr>
        <w:t>.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>1.4. Оповещение подразделений ГПС о пожаре осуществляется незамедлительно посредством телефонной связи по номерам «01», «112», либо сотовой связи по номеру «101»,</w:t>
      </w:r>
      <w:r w:rsidR="00043609" w:rsidRPr="00A451A7">
        <w:rPr>
          <w:sz w:val="26"/>
          <w:szCs w:val="26"/>
        </w:rPr>
        <w:t xml:space="preserve"> стационарному номеру 839045</w:t>
      </w:r>
      <w:r w:rsidR="00043609" w:rsidRPr="00A451A7">
        <w:rPr>
          <w:b/>
          <w:sz w:val="26"/>
          <w:szCs w:val="26"/>
        </w:rPr>
        <w:t>9-11-</w:t>
      </w:r>
      <w:proofErr w:type="gramStart"/>
      <w:r w:rsidR="00043609" w:rsidRPr="00A451A7">
        <w:rPr>
          <w:b/>
          <w:sz w:val="26"/>
          <w:szCs w:val="26"/>
        </w:rPr>
        <w:t>45</w:t>
      </w:r>
      <w:proofErr w:type="gramEnd"/>
      <w:r w:rsidRPr="00A451A7">
        <w:rPr>
          <w:sz w:val="26"/>
          <w:szCs w:val="26"/>
        </w:rPr>
        <w:t xml:space="preserve"> а также любыми иными техническими средствами, позволяющими незамедлительно оповестить подразделения ГПС о пожаре.   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1.5. Практическая отработка оповещения населения и подразделений ГПС о пожаре проводится администрацией </w:t>
      </w:r>
      <w:r w:rsidR="00043609" w:rsidRPr="00A451A7">
        <w:rPr>
          <w:sz w:val="26"/>
          <w:szCs w:val="26"/>
          <w:lang w:eastAsia="zh-CN"/>
        </w:rPr>
        <w:t>Кызласского</w:t>
      </w:r>
      <w:r w:rsidRPr="00A451A7">
        <w:rPr>
          <w:sz w:val="26"/>
          <w:szCs w:val="26"/>
          <w:lang w:eastAsia="zh-CN"/>
        </w:rPr>
        <w:t xml:space="preserve"> сельсовета</w:t>
      </w:r>
      <w:r w:rsidRPr="00A451A7">
        <w:rPr>
          <w:sz w:val="26"/>
          <w:szCs w:val="26"/>
        </w:rPr>
        <w:t xml:space="preserve"> </w:t>
      </w:r>
      <w:r w:rsidR="00043609" w:rsidRPr="00A451A7">
        <w:rPr>
          <w:sz w:val="26"/>
          <w:szCs w:val="26"/>
        </w:rPr>
        <w:t>Аскизского района.</w:t>
      </w:r>
    </w:p>
    <w:p w:rsidR="00727BF6" w:rsidRPr="00A451A7" w:rsidRDefault="00727BF6" w:rsidP="00727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z w:val="26"/>
          <w:szCs w:val="26"/>
        </w:rPr>
      </w:pPr>
    </w:p>
    <w:p w:rsidR="00727BF6" w:rsidRPr="00A451A7" w:rsidRDefault="00727BF6" w:rsidP="00727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z w:val="26"/>
          <w:szCs w:val="26"/>
        </w:rPr>
      </w:pPr>
      <w:r w:rsidRPr="00A451A7">
        <w:rPr>
          <w:b/>
          <w:bCs/>
          <w:color w:val="000000"/>
          <w:sz w:val="26"/>
          <w:szCs w:val="26"/>
        </w:rPr>
        <w:t xml:space="preserve">  2. Организация оповещения населения о пожаре </w:t>
      </w:r>
    </w:p>
    <w:p w:rsidR="00727BF6" w:rsidRPr="00A451A7" w:rsidRDefault="00727BF6" w:rsidP="00727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6"/>
          <w:szCs w:val="26"/>
        </w:rPr>
      </w:pPr>
    </w:p>
    <w:p w:rsidR="00727BF6" w:rsidRPr="00A451A7" w:rsidRDefault="00727BF6" w:rsidP="00727BF6">
      <w:pPr>
        <w:pStyle w:val="ConsPlusNormal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>2.1. При поступлении информации о возникновении пожара администрация оповещает население и подразделения ГПС о пожаре.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>Основным способом оповещения населения о пожаре считается передача звуковых сигналов оповещения и речевой информации (сообщений о пожаре).</w:t>
      </w:r>
    </w:p>
    <w:p w:rsidR="00727BF6" w:rsidRPr="00A451A7" w:rsidRDefault="00727BF6" w:rsidP="00727BF6">
      <w:pPr>
        <w:pStyle w:val="ConsPlusNormal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>2.2. Сигнал оповещения «Пожар!» – условный сигнал, включающий в себя передачу звуковых сигналов и речевой информации, передаваемый в установленном порядке и информирующий о пожаре либо об угрозе его возникновения и являющийся командой для проведения определенных мероприятий населением и администрацией.</w:t>
      </w:r>
    </w:p>
    <w:p w:rsidR="00727BF6" w:rsidRPr="00A451A7" w:rsidRDefault="00727BF6" w:rsidP="00727BF6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A451A7">
        <w:rPr>
          <w:color w:val="000000"/>
          <w:sz w:val="26"/>
          <w:szCs w:val="26"/>
        </w:rPr>
        <w:tab/>
        <w:t xml:space="preserve">2.3. Сигнал </w:t>
      </w:r>
      <w:r w:rsidRPr="00A451A7">
        <w:rPr>
          <w:sz w:val="26"/>
          <w:szCs w:val="26"/>
        </w:rPr>
        <w:t>оповещения</w:t>
      </w:r>
      <w:r w:rsidRPr="00A451A7">
        <w:rPr>
          <w:color w:val="000000"/>
          <w:sz w:val="26"/>
          <w:szCs w:val="26"/>
        </w:rPr>
        <w:t xml:space="preserve"> «Пожар!» подается при возникновении пожара в населенном пункте </w:t>
      </w:r>
      <w:r w:rsidR="00043609" w:rsidRPr="00A451A7">
        <w:rPr>
          <w:sz w:val="26"/>
          <w:szCs w:val="26"/>
          <w:lang w:eastAsia="zh-CN"/>
        </w:rPr>
        <w:t>Кызласского</w:t>
      </w:r>
      <w:r w:rsidRPr="00A451A7">
        <w:rPr>
          <w:sz w:val="26"/>
          <w:szCs w:val="26"/>
          <w:lang w:eastAsia="zh-CN"/>
        </w:rPr>
        <w:t xml:space="preserve"> сельсовета</w:t>
      </w:r>
      <w:r w:rsidRPr="00A451A7">
        <w:rPr>
          <w:color w:val="000000"/>
          <w:sz w:val="26"/>
          <w:szCs w:val="26"/>
        </w:rPr>
        <w:t xml:space="preserve">. 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2.4. Оповещение населения о пожаре осуществляется: 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- посредством автоматизированной системы централизованного оповещения </w:t>
      </w:r>
      <w:r w:rsidRPr="00A451A7">
        <w:rPr>
          <w:sz w:val="26"/>
          <w:szCs w:val="26"/>
        </w:rPr>
        <w:lastRenderedPageBreak/>
        <w:t>населения;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 - средствами звуковой сигнализации: </w:t>
      </w:r>
      <w:proofErr w:type="spellStart"/>
      <w:r w:rsidR="00A451A7" w:rsidRPr="00A451A7">
        <w:rPr>
          <w:sz w:val="26"/>
          <w:szCs w:val="26"/>
        </w:rPr>
        <w:t>электросиренами</w:t>
      </w:r>
      <w:proofErr w:type="spellEnd"/>
      <w:r w:rsidRPr="00A451A7">
        <w:rPr>
          <w:sz w:val="26"/>
          <w:szCs w:val="26"/>
        </w:rPr>
        <w:t>, ручными сиренами и другими вспомогательными техническими средствами оповещения, в том числе, при помощи колоколов, закрепленных рельсов и т.п.;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>- по сетям телефонной проводной и (или) сотовой связи;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- по сетям наружной (уличной) </w:t>
      </w:r>
      <w:proofErr w:type="spellStart"/>
      <w:r w:rsidRPr="00A451A7">
        <w:rPr>
          <w:sz w:val="26"/>
          <w:szCs w:val="26"/>
        </w:rPr>
        <w:t>звукофикации</w:t>
      </w:r>
      <w:proofErr w:type="spellEnd"/>
      <w:r w:rsidRPr="00A451A7">
        <w:rPr>
          <w:sz w:val="26"/>
          <w:szCs w:val="26"/>
        </w:rPr>
        <w:t>;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- группами оповещения (дежурными администрации) – </w:t>
      </w:r>
      <w:proofErr w:type="spellStart"/>
      <w:r w:rsidRPr="00A451A7">
        <w:rPr>
          <w:sz w:val="26"/>
          <w:szCs w:val="26"/>
        </w:rPr>
        <w:t>подворовым</w:t>
      </w:r>
      <w:proofErr w:type="spellEnd"/>
      <w:r w:rsidRPr="00A451A7">
        <w:rPr>
          <w:sz w:val="26"/>
          <w:szCs w:val="26"/>
        </w:rPr>
        <w:t xml:space="preserve"> обходом домовладений и (или) объездом на транспортных средствах с использованием громкоговорителей;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- любыми иными техническими средствами, позволяющими оповестить население о пожаре. 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>2.5. Для привлечения внимания населения перед передачей речевой информации производится использование средств звуковой сигнализации</w:t>
      </w:r>
      <w:r w:rsidRPr="00A451A7">
        <w:rPr>
          <w:color w:val="000000"/>
          <w:sz w:val="26"/>
          <w:szCs w:val="26"/>
        </w:rPr>
        <w:t xml:space="preserve"> путем подачи в течение двух-трех минут соответствующего звукового сигнала</w:t>
      </w:r>
      <w:r w:rsidRPr="00A451A7">
        <w:rPr>
          <w:sz w:val="26"/>
          <w:szCs w:val="26"/>
        </w:rPr>
        <w:t>, что означает «Внимание всем! Пожар!».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color w:val="000000"/>
          <w:sz w:val="26"/>
          <w:szCs w:val="26"/>
        </w:rPr>
        <w:t>Звуковой сигнал повторяется несколько раз и может дублироваться с помощью других средств звуковой сигнализации.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2.6. Во всех случаях оповещения с включением средств звуковой сигнализации до населения немедленно доводятся соответствующие сообщения о пожаре с использованием существующих сетей (каналов), телефонной проводной и (или) сотовой связи, сети наружной (уличной) </w:t>
      </w:r>
      <w:proofErr w:type="spellStart"/>
      <w:r w:rsidRPr="00A451A7">
        <w:rPr>
          <w:sz w:val="26"/>
          <w:szCs w:val="26"/>
        </w:rPr>
        <w:t>звукофикации</w:t>
      </w:r>
      <w:proofErr w:type="spellEnd"/>
      <w:r w:rsidRPr="00A451A7">
        <w:rPr>
          <w:sz w:val="26"/>
          <w:szCs w:val="26"/>
        </w:rPr>
        <w:t>, громкоговорителей, а также путем проведения собраний населения.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color w:val="000000"/>
          <w:sz w:val="26"/>
          <w:szCs w:val="26"/>
        </w:rPr>
      </w:pPr>
      <w:r w:rsidRPr="00A451A7">
        <w:rPr>
          <w:sz w:val="26"/>
          <w:szCs w:val="26"/>
        </w:rPr>
        <w:t>При проведении оповещения населения о пожаре с использованием средств звуковой сигнализации д</w:t>
      </w:r>
      <w:r w:rsidRPr="00A451A7">
        <w:rPr>
          <w:color w:val="000000"/>
          <w:sz w:val="26"/>
          <w:szCs w:val="26"/>
        </w:rPr>
        <w:t>опускается повторение речевого сообщения.</w:t>
      </w:r>
    </w:p>
    <w:p w:rsidR="00727BF6" w:rsidRPr="00A451A7" w:rsidRDefault="00727BF6" w:rsidP="00727BF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A451A7">
        <w:rPr>
          <w:sz w:val="26"/>
          <w:szCs w:val="26"/>
        </w:rPr>
        <w:t xml:space="preserve">2.7. </w:t>
      </w:r>
      <w:r w:rsidRPr="00A451A7">
        <w:rPr>
          <w:color w:val="000000"/>
          <w:sz w:val="26"/>
          <w:szCs w:val="26"/>
        </w:rPr>
        <w:t xml:space="preserve">Решение об оповещении населения о пожаре принимает глава администрации </w:t>
      </w:r>
      <w:r w:rsidRPr="00A451A7">
        <w:rPr>
          <w:sz w:val="26"/>
          <w:szCs w:val="26"/>
        </w:rPr>
        <w:t>или лицо, его замещающее</w:t>
      </w:r>
      <w:r w:rsidRPr="00A451A7">
        <w:rPr>
          <w:color w:val="000000"/>
          <w:sz w:val="26"/>
          <w:szCs w:val="26"/>
        </w:rPr>
        <w:t xml:space="preserve"> либо лицо, уполномоченное главой администрацией </w:t>
      </w:r>
      <w:r w:rsidRPr="00A451A7">
        <w:rPr>
          <w:sz w:val="26"/>
          <w:szCs w:val="26"/>
        </w:rPr>
        <w:t>в сфере обеспечения пожарной безопасности.</w:t>
      </w:r>
    </w:p>
    <w:p w:rsidR="00727BF6" w:rsidRPr="00A451A7" w:rsidRDefault="00727BF6" w:rsidP="00727BF6">
      <w:pPr>
        <w:widowControl w:val="0"/>
        <w:autoSpaceDE w:val="0"/>
        <w:jc w:val="both"/>
        <w:rPr>
          <w:i/>
          <w:sz w:val="26"/>
          <w:szCs w:val="26"/>
        </w:rPr>
      </w:pPr>
    </w:p>
    <w:p w:rsidR="00DC5BEE" w:rsidRDefault="00DC5BEE"/>
    <w:sectPr w:rsidR="00DC5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8C"/>
    <w:rsid w:val="00043609"/>
    <w:rsid w:val="003E4101"/>
    <w:rsid w:val="005453D7"/>
    <w:rsid w:val="00635EAD"/>
    <w:rsid w:val="00727BF6"/>
    <w:rsid w:val="0084378C"/>
    <w:rsid w:val="00A451A7"/>
    <w:rsid w:val="00D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83B0D0"/>
  <w15:chartTrackingRefBased/>
  <w15:docId w15:val="{5C35F528-BB33-4D19-ABE8-4ADAE4B3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BF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27B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7BF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727BF6"/>
    <w:pPr>
      <w:autoSpaceDE w:val="0"/>
      <w:autoSpaceDN w:val="0"/>
      <w:jc w:val="both"/>
    </w:pPr>
    <w:rPr>
      <w:szCs w:val="28"/>
    </w:rPr>
  </w:style>
  <w:style w:type="character" w:customStyle="1" w:styleId="a4">
    <w:name w:val="Основной текст Знак"/>
    <w:basedOn w:val="a0"/>
    <w:link w:val="a3"/>
    <w:semiHidden/>
    <w:rsid w:val="00727B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27B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№1_"/>
    <w:link w:val="12"/>
    <w:locked/>
    <w:rsid w:val="00727BF6"/>
    <w:rPr>
      <w:shd w:val="clear" w:color="auto" w:fill="FFFFFF"/>
    </w:rPr>
  </w:style>
  <w:style w:type="paragraph" w:customStyle="1" w:styleId="12">
    <w:name w:val="Заголовок №1"/>
    <w:basedOn w:val="a"/>
    <w:link w:val="11"/>
    <w:rsid w:val="00727BF6"/>
    <w:pPr>
      <w:shd w:val="clear" w:color="auto" w:fill="FFFFFF"/>
      <w:spacing w:line="269" w:lineRule="exact"/>
      <w:jc w:val="right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727B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5453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2025-04-25T07:12:00Z</dcterms:created>
  <dcterms:modified xsi:type="dcterms:W3CDTF">2025-04-25T08:18:00Z</dcterms:modified>
</cp:coreProperties>
</file>