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0296" w:rsidRDefault="00780296" w:rsidP="00780296">
      <w:pPr>
        <w:shd w:val="clear" w:color="auto" w:fill="FFFFFF"/>
        <w:spacing w:before="180" w:after="180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</w:rPr>
      </w:pPr>
    </w:p>
    <w:p w:rsidR="00780296" w:rsidRPr="00780296" w:rsidRDefault="00780296" w:rsidP="00780296">
      <w:pPr>
        <w:shd w:val="clear" w:color="auto" w:fill="FFFFFF"/>
        <w:spacing w:before="180" w:after="18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8029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Обзоры обращений граждан (физических лиц), поступивших в администрацию МО «Кызласский сельсовет», а также обобщенная информация о результатах рассмотрения этих обращений и принятых мерах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4"/>
        <w:gridCol w:w="1921"/>
        <w:gridCol w:w="1669"/>
        <w:gridCol w:w="1523"/>
        <w:gridCol w:w="3938"/>
      </w:tblGrid>
      <w:tr w:rsidR="00780296" w:rsidRPr="00780296" w:rsidTr="0009281E">
        <w:trPr>
          <w:jc w:val="center"/>
        </w:trPr>
        <w:tc>
          <w:tcPr>
            <w:tcW w:w="0" w:type="auto"/>
            <w:tcBorders>
              <w:top w:val="single" w:sz="6" w:space="0" w:color="69CE1C"/>
              <w:left w:val="single" w:sz="6" w:space="0" w:color="69CE1C"/>
              <w:bottom w:val="single" w:sz="6" w:space="0" w:color="69CE1C"/>
              <w:right w:val="single" w:sz="6" w:space="0" w:color="69CE1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80296" w:rsidRPr="00780296" w:rsidRDefault="00780296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296">
              <w:rPr>
                <w:rFonts w:ascii="Times New Roman" w:eastAsia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69CE1C"/>
              <w:left w:val="single" w:sz="6" w:space="0" w:color="69CE1C"/>
              <w:bottom w:val="single" w:sz="6" w:space="0" w:color="69CE1C"/>
              <w:right w:val="single" w:sz="6" w:space="0" w:color="69CE1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80296" w:rsidRPr="00780296" w:rsidRDefault="00780296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296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поступивших обращений</w:t>
            </w:r>
          </w:p>
          <w:p w:rsidR="00780296" w:rsidRPr="00780296" w:rsidRDefault="00780296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296">
              <w:rPr>
                <w:rFonts w:ascii="Times New Roman" w:eastAsia="Times New Roman" w:hAnsi="Times New Roman" w:cs="Times New Roman"/>
                <w:sz w:val="20"/>
                <w:szCs w:val="20"/>
              </w:rPr>
              <w:t>граждан (шт.) в администрацию Кызласского сельсовета</w:t>
            </w:r>
          </w:p>
        </w:tc>
        <w:tc>
          <w:tcPr>
            <w:tcW w:w="0" w:type="auto"/>
            <w:tcBorders>
              <w:top w:val="single" w:sz="6" w:space="0" w:color="69CE1C"/>
              <w:left w:val="single" w:sz="6" w:space="0" w:color="69CE1C"/>
              <w:bottom w:val="single" w:sz="6" w:space="0" w:color="69CE1C"/>
              <w:right w:val="single" w:sz="6" w:space="0" w:color="69CE1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80296" w:rsidRPr="00780296" w:rsidRDefault="00780296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296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рассмотренных обращений</w:t>
            </w:r>
          </w:p>
          <w:p w:rsidR="00780296" w:rsidRPr="00780296" w:rsidRDefault="00780296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296">
              <w:rPr>
                <w:rFonts w:ascii="Times New Roman" w:eastAsia="Times New Roman" w:hAnsi="Times New Roman" w:cs="Times New Roman"/>
                <w:sz w:val="20"/>
                <w:szCs w:val="20"/>
              </w:rPr>
              <w:t>(шт.)</w:t>
            </w:r>
          </w:p>
        </w:tc>
        <w:tc>
          <w:tcPr>
            <w:tcW w:w="0" w:type="auto"/>
            <w:tcBorders>
              <w:top w:val="single" w:sz="6" w:space="0" w:color="69CE1C"/>
              <w:left w:val="single" w:sz="6" w:space="0" w:color="69CE1C"/>
              <w:bottom w:val="single" w:sz="6" w:space="0" w:color="69CE1C"/>
              <w:right w:val="single" w:sz="6" w:space="0" w:color="69CE1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80296" w:rsidRPr="00780296" w:rsidRDefault="00780296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296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Результаты рассмотрения обращений</w:t>
            </w:r>
          </w:p>
        </w:tc>
        <w:tc>
          <w:tcPr>
            <w:tcW w:w="0" w:type="auto"/>
            <w:tcBorders>
              <w:top w:val="single" w:sz="6" w:space="0" w:color="69CE1C"/>
              <w:left w:val="single" w:sz="6" w:space="0" w:color="69CE1C"/>
              <w:bottom w:val="single" w:sz="6" w:space="0" w:color="69CE1C"/>
              <w:right w:val="single" w:sz="6" w:space="0" w:color="69CE1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80296" w:rsidRPr="00780296" w:rsidRDefault="00780296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296">
              <w:rPr>
                <w:rFonts w:ascii="Times New Roman" w:eastAsia="Times New Roman" w:hAnsi="Times New Roman" w:cs="Times New Roman"/>
                <w:sz w:val="20"/>
                <w:szCs w:val="20"/>
              </w:rPr>
              <w:t>Принятые меры</w:t>
            </w:r>
          </w:p>
        </w:tc>
      </w:tr>
      <w:tr w:rsidR="00780296" w:rsidRPr="00780296" w:rsidTr="0009281E">
        <w:trPr>
          <w:jc w:val="center"/>
        </w:trPr>
        <w:tc>
          <w:tcPr>
            <w:tcW w:w="0" w:type="auto"/>
            <w:gridSpan w:val="5"/>
            <w:tcBorders>
              <w:top w:val="single" w:sz="6" w:space="0" w:color="69CE1C"/>
              <w:left w:val="single" w:sz="6" w:space="0" w:color="69CE1C"/>
              <w:bottom w:val="single" w:sz="6" w:space="0" w:color="69CE1C"/>
              <w:right w:val="single" w:sz="6" w:space="0" w:color="69CE1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80296" w:rsidRPr="00780296" w:rsidRDefault="00780296" w:rsidP="004E1307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2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За </w:t>
            </w:r>
            <w:r w:rsidR="004E13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7802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квартал 202</w:t>
            </w:r>
            <w:r w:rsidR="00994E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Pr="007802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года</w:t>
            </w:r>
          </w:p>
        </w:tc>
      </w:tr>
      <w:tr w:rsidR="00780296" w:rsidRPr="00780296" w:rsidTr="0009281E">
        <w:trPr>
          <w:jc w:val="center"/>
        </w:trPr>
        <w:tc>
          <w:tcPr>
            <w:tcW w:w="0" w:type="auto"/>
            <w:tcBorders>
              <w:top w:val="single" w:sz="6" w:space="0" w:color="69CE1C"/>
              <w:left w:val="single" w:sz="6" w:space="0" w:color="69CE1C"/>
              <w:bottom w:val="single" w:sz="6" w:space="0" w:color="69CE1C"/>
              <w:right w:val="single" w:sz="6" w:space="0" w:color="69CE1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80296" w:rsidRPr="00780296" w:rsidRDefault="00780296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29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69CE1C"/>
              <w:left w:val="single" w:sz="6" w:space="0" w:color="69CE1C"/>
              <w:bottom w:val="single" w:sz="6" w:space="0" w:color="69CE1C"/>
              <w:right w:val="single" w:sz="6" w:space="0" w:color="69CE1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80296" w:rsidRPr="004E1307" w:rsidRDefault="00994E8C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194</w:t>
            </w:r>
          </w:p>
        </w:tc>
        <w:tc>
          <w:tcPr>
            <w:tcW w:w="0" w:type="auto"/>
            <w:tcBorders>
              <w:top w:val="single" w:sz="6" w:space="0" w:color="69CE1C"/>
              <w:left w:val="single" w:sz="6" w:space="0" w:color="69CE1C"/>
              <w:bottom w:val="single" w:sz="6" w:space="0" w:color="69CE1C"/>
              <w:right w:val="single" w:sz="6" w:space="0" w:color="69CE1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80296" w:rsidRPr="004E1307" w:rsidRDefault="00994E8C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194</w:t>
            </w:r>
          </w:p>
        </w:tc>
        <w:tc>
          <w:tcPr>
            <w:tcW w:w="0" w:type="auto"/>
            <w:tcBorders>
              <w:top w:val="single" w:sz="6" w:space="0" w:color="69CE1C"/>
              <w:left w:val="single" w:sz="6" w:space="0" w:color="69CE1C"/>
              <w:bottom w:val="single" w:sz="6" w:space="0" w:color="69CE1C"/>
              <w:right w:val="single" w:sz="6" w:space="0" w:color="69CE1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80296" w:rsidRPr="00780296" w:rsidRDefault="00780296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296">
              <w:rPr>
                <w:rFonts w:ascii="Times New Roman" w:eastAsia="Times New Roman" w:hAnsi="Times New Roman" w:cs="Times New Roman"/>
                <w:sz w:val="20"/>
                <w:szCs w:val="20"/>
              </w:rPr>
              <w:t>Даны ответы по существу</w:t>
            </w:r>
          </w:p>
        </w:tc>
        <w:tc>
          <w:tcPr>
            <w:tcW w:w="0" w:type="auto"/>
            <w:tcBorders>
              <w:top w:val="single" w:sz="6" w:space="0" w:color="69CE1C"/>
              <w:left w:val="single" w:sz="6" w:space="0" w:color="69CE1C"/>
              <w:bottom w:val="single" w:sz="6" w:space="0" w:color="69CE1C"/>
              <w:right w:val="single" w:sz="6" w:space="0" w:color="69CE1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80296" w:rsidRPr="00780296" w:rsidRDefault="00780296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296">
              <w:rPr>
                <w:rFonts w:ascii="Times New Roman" w:eastAsia="Times New Roman" w:hAnsi="Times New Roman" w:cs="Times New Roman"/>
                <w:sz w:val="20"/>
                <w:szCs w:val="20"/>
              </w:rPr>
              <w:t>Приняты меры согласно имеющимся полномочиям в соответствии со ст. 14 и ст. 14.1 Федерального закона от 06.10.2003 № 131-ФЗ «Об общих принципах организации местного самоуправления в Российской Федерации»</w:t>
            </w:r>
          </w:p>
        </w:tc>
      </w:tr>
      <w:tr w:rsidR="00780296" w:rsidRPr="00780296" w:rsidTr="0009281E">
        <w:trPr>
          <w:jc w:val="center"/>
        </w:trPr>
        <w:tc>
          <w:tcPr>
            <w:tcW w:w="0" w:type="auto"/>
            <w:tcBorders>
              <w:top w:val="single" w:sz="6" w:space="0" w:color="69CE1C"/>
              <w:left w:val="single" w:sz="6" w:space="0" w:color="69CE1C"/>
              <w:bottom w:val="single" w:sz="6" w:space="0" w:color="69CE1C"/>
              <w:right w:val="single" w:sz="6" w:space="0" w:color="69CE1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80296" w:rsidRPr="00780296" w:rsidRDefault="00780296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29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gridSpan w:val="4"/>
            <w:tcBorders>
              <w:top w:val="single" w:sz="6" w:space="0" w:color="69CE1C"/>
              <w:left w:val="single" w:sz="6" w:space="0" w:color="69CE1C"/>
              <w:bottom w:val="single" w:sz="6" w:space="0" w:color="69CE1C"/>
              <w:right w:val="single" w:sz="6" w:space="0" w:color="69CE1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80296" w:rsidRPr="00780296" w:rsidRDefault="00780296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296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обращений, запросов и писем организаций (юридических лиц), общественных объединений, государственных органов, органов местного самоуправления –</w:t>
            </w:r>
            <w:r w:rsidR="00A214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994E8C">
              <w:rPr>
                <w:rFonts w:ascii="Times New Roman" w:eastAsia="Times New Roman" w:hAnsi="Times New Roman" w:cs="Times New Roman"/>
                <w:sz w:val="20"/>
                <w:szCs w:val="20"/>
              </w:rPr>
              <w:t>56</w:t>
            </w:r>
          </w:p>
          <w:p w:rsidR="00780296" w:rsidRPr="00780296" w:rsidRDefault="00780296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296">
              <w:rPr>
                <w:rFonts w:ascii="Times New Roman" w:eastAsia="Times New Roman" w:hAnsi="Times New Roman" w:cs="Times New Roman"/>
                <w:sz w:val="20"/>
                <w:szCs w:val="20"/>
              </w:rPr>
              <w:t>На все обращения, запросы и письма даны ответы по существу.</w:t>
            </w:r>
          </w:p>
        </w:tc>
      </w:tr>
    </w:tbl>
    <w:p w:rsidR="00780296" w:rsidRPr="00780296" w:rsidRDefault="00780296" w:rsidP="00780296">
      <w:pPr>
        <w:shd w:val="clear" w:color="auto" w:fill="FFFFFF"/>
        <w:spacing w:before="180" w:after="18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8029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Основная доля обращений приходится на вопросы, связанные с присвоением адресов, благоустройства территории поселения, чистка и ремонт дорог, выдачей справок </w:t>
      </w:r>
      <w:r w:rsidRPr="0078029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на выбытие животных</w:t>
      </w:r>
      <w:r w:rsidRPr="00780296">
        <w:rPr>
          <w:rFonts w:ascii="Times New Roman" w:eastAsia="Times New Roman" w:hAnsi="Times New Roman" w:cs="Times New Roman"/>
          <w:color w:val="000000"/>
          <w:sz w:val="20"/>
          <w:szCs w:val="20"/>
        </w:rPr>
        <w:t>, справки о составе семьи.</w:t>
      </w:r>
      <w:r w:rsidRPr="00780296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  <w:t>Специалисты администрации выезжают по обращениям граждан на места для решения тех или иных вопросов.</w:t>
      </w:r>
      <w:r w:rsidRPr="00780296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  <w:t>Всем обратившимся гражданам даны исчерпывающие разъяснения по интересующим их вопросам.</w:t>
      </w:r>
    </w:p>
    <w:p w:rsidR="00137604" w:rsidRPr="00780296" w:rsidRDefault="00137604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137604" w:rsidRPr="00780296" w:rsidSect="0078029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80296"/>
    <w:rsid w:val="00137604"/>
    <w:rsid w:val="002300E3"/>
    <w:rsid w:val="004C7B95"/>
    <w:rsid w:val="004D607B"/>
    <w:rsid w:val="004E1307"/>
    <w:rsid w:val="006C30F7"/>
    <w:rsid w:val="00780296"/>
    <w:rsid w:val="00906333"/>
    <w:rsid w:val="00994E8C"/>
    <w:rsid w:val="00A214C9"/>
    <w:rsid w:val="00B63FD8"/>
    <w:rsid w:val="00D21C17"/>
    <w:rsid w:val="00FF2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24EE1"/>
  <w15:docId w15:val="{786382E4-5D1C-4710-B2EF-6E53CD2A7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1C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185</Words>
  <Characters>1061</Characters>
  <Application>Microsoft Office Word</Application>
  <DocSecurity>0</DocSecurity>
  <Lines>8</Lines>
  <Paragraphs>2</Paragraphs>
  <ScaleCrop>false</ScaleCrop>
  <Company>Grizli777</Company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2024-08-09T05:10:00Z</dcterms:created>
  <dcterms:modified xsi:type="dcterms:W3CDTF">2026-05-22T06:40:00Z</dcterms:modified>
</cp:coreProperties>
</file>